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87EFE" w14:textId="20AF52D4" w:rsidR="00D81DC4" w:rsidRPr="009B31C5" w:rsidRDefault="008E374A" w:rsidP="00A746BE">
      <w:pPr>
        <w:jc w:val="center"/>
        <w:rPr>
          <w:rFonts w:ascii="Roboto" w:hAnsi="Roboto"/>
          <w:b/>
          <w:bCs/>
          <w:color w:val="072F32"/>
          <w:sz w:val="28"/>
          <w:szCs w:val="28"/>
        </w:rPr>
      </w:pPr>
      <w:r w:rsidRPr="009B31C5">
        <w:rPr>
          <w:rFonts w:ascii="Roboto" w:hAnsi="Roboto"/>
          <w:b/>
          <w:bCs/>
          <w:color w:val="072F32"/>
          <w:sz w:val="28"/>
          <w:szCs w:val="28"/>
        </w:rPr>
        <w:t xml:space="preserve">PSS </w:t>
      </w:r>
      <w:r w:rsidR="00334B5A" w:rsidRPr="009B31C5">
        <w:rPr>
          <w:rFonts w:ascii="Roboto" w:hAnsi="Roboto"/>
          <w:b/>
          <w:bCs/>
          <w:color w:val="072F32"/>
          <w:sz w:val="28"/>
          <w:szCs w:val="28"/>
        </w:rPr>
        <w:t>Awards 202</w:t>
      </w:r>
      <w:r w:rsidR="00B61862" w:rsidRPr="009B31C5">
        <w:rPr>
          <w:rFonts w:ascii="Roboto" w:hAnsi="Roboto"/>
          <w:b/>
          <w:bCs/>
          <w:color w:val="072F32"/>
          <w:sz w:val="28"/>
          <w:szCs w:val="28"/>
        </w:rPr>
        <w:t>6</w:t>
      </w:r>
      <w:r w:rsidR="00A746BE" w:rsidRPr="009B31C5">
        <w:rPr>
          <w:rFonts w:ascii="Roboto" w:hAnsi="Roboto"/>
          <w:b/>
          <w:bCs/>
          <w:color w:val="072F32"/>
          <w:sz w:val="28"/>
          <w:szCs w:val="28"/>
        </w:rPr>
        <w:t xml:space="preserve"> - </w:t>
      </w:r>
      <w:r w:rsidR="00D81DC4" w:rsidRPr="009B31C5">
        <w:rPr>
          <w:rFonts w:ascii="Roboto" w:hAnsi="Roboto"/>
          <w:b/>
          <w:bCs/>
          <w:color w:val="072F32"/>
          <w:sz w:val="28"/>
          <w:szCs w:val="28"/>
        </w:rPr>
        <w:t>Guidance</w:t>
      </w:r>
    </w:p>
    <w:p w14:paraId="66117701" w14:textId="3BB834D5" w:rsidR="00FC2F09" w:rsidRPr="009B31C5" w:rsidRDefault="00FC2F09" w:rsidP="00FC2F09">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The PSS Membership Awards recognise achievements in improving safety and skills in the sector and furthering the organisation’s commitment to sharing best practice.</w:t>
      </w:r>
    </w:p>
    <w:p w14:paraId="73359686" w14:textId="77777777" w:rsidR="00FC2F09" w:rsidRPr="009B31C5" w:rsidRDefault="00FC2F09" w:rsidP="00FC2F09">
      <w:pPr>
        <w:spacing w:after="0" w:line="240" w:lineRule="auto"/>
        <w:rPr>
          <w:rFonts w:ascii="Roboto" w:eastAsia="Calibri" w:hAnsi="Roboto" w:cs="Calibri"/>
          <w:color w:val="072F32"/>
          <w:lang w:eastAsia="en-GB"/>
        </w:rPr>
      </w:pPr>
    </w:p>
    <w:p w14:paraId="26E6BFF1" w14:textId="5E3BCA4B" w:rsidR="0072403F" w:rsidRPr="009B31C5" w:rsidRDefault="00FC2F09" w:rsidP="00FC2F09">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The top three entries in each category will have the opportunity to present their project to the PSS Members’ Conference, taking place in London</w:t>
      </w:r>
      <w:r w:rsidR="00B61862" w:rsidRPr="009B31C5">
        <w:rPr>
          <w:rFonts w:ascii="Roboto" w:eastAsia="Calibri" w:hAnsi="Roboto" w:cs="Calibri"/>
          <w:color w:val="072F32"/>
          <w:lang w:eastAsia="en-GB"/>
        </w:rPr>
        <w:t xml:space="preserve"> (Courtyard by Mariott, Heathrow)</w:t>
      </w:r>
      <w:r w:rsidRPr="009B31C5">
        <w:rPr>
          <w:rFonts w:ascii="Roboto" w:eastAsia="Calibri" w:hAnsi="Roboto" w:cs="Calibri"/>
          <w:color w:val="072F32"/>
          <w:lang w:eastAsia="en-GB"/>
        </w:rPr>
        <w:t xml:space="preserve"> </w:t>
      </w:r>
      <w:r w:rsidR="005D0FFE" w:rsidRPr="009B31C5">
        <w:rPr>
          <w:rFonts w:ascii="Roboto" w:eastAsia="Calibri" w:hAnsi="Roboto" w:cs="Calibri"/>
          <w:color w:val="072F32"/>
          <w:lang w:eastAsia="en-GB"/>
        </w:rPr>
        <w:t>on Tuesday 0</w:t>
      </w:r>
      <w:r w:rsidR="00B61862" w:rsidRPr="009B31C5">
        <w:rPr>
          <w:rFonts w:ascii="Roboto" w:eastAsia="Calibri" w:hAnsi="Roboto" w:cs="Calibri"/>
          <w:color w:val="072F32"/>
          <w:lang w:eastAsia="en-GB"/>
        </w:rPr>
        <w:t>7</w:t>
      </w:r>
      <w:r w:rsidR="005D0FFE" w:rsidRPr="009B31C5">
        <w:rPr>
          <w:rFonts w:ascii="Roboto" w:eastAsia="Calibri" w:hAnsi="Roboto" w:cs="Calibri"/>
          <w:color w:val="072F32"/>
          <w:lang w:eastAsia="en-GB"/>
        </w:rPr>
        <w:t xml:space="preserve"> July </w:t>
      </w:r>
      <w:r w:rsidRPr="009B31C5">
        <w:rPr>
          <w:rFonts w:ascii="Roboto" w:eastAsia="Calibri" w:hAnsi="Roboto" w:cs="Calibri"/>
          <w:color w:val="072F32"/>
          <w:lang w:eastAsia="en-GB"/>
        </w:rPr>
        <w:t xml:space="preserve">and the winner will be voted on by </w:t>
      </w:r>
      <w:r w:rsidR="00F74B07" w:rsidRPr="009B31C5">
        <w:rPr>
          <w:rFonts w:ascii="Roboto" w:eastAsia="Calibri" w:hAnsi="Roboto" w:cs="Calibri"/>
          <w:color w:val="072F32"/>
          <w:lang w:eastAsia="en-GB"/>
        </w:rPr>
        <w:t>the audience on the day.</w:t>
      </w:r>
      <w:r w:rsidR="002C1433" w:rsidRPr="009B31C5">
        <w:rPr>
          <w:rFonts w:ascii="Roboto" w:eastAsia="Calibri" w:hAnsi="Roboto" w:cs="Calibri"/>
          <w:color w:val="072F32"/>
          <w:lang w:eastAsia="en-GB"/>
        </w:rPr>
        <w:t xml:space="preserve"> </w:t>
      </w:r>
      <w:r w:rsidR="00F74B07" w:rsidRPr="009B31C5">
        <w:rPr>
          <w:rFonts w:ascii="Roboto" w:eastAsia="Calibri" w:hAnsi="Roboto" w:cs="Calibri"/>
          <w:color w:val="072F32"/>
          <w:lang w:eastAsia="en-GB"/>
        </w:rPr>
        <w:t xml:space="preserve">By entering, members agree to have their </w:t>
      </w:r>
      <w:r w:rsidRPr="009B31C5">
        <w:rPr>
          <w:rFonts w:ascii="Roboto" w:eastAsia="Calibri" w:hAnsi="Roboto" w:cs="Calibri"/>
          <w:color w:val="072F32"/>
          <w:lang w:eastAsia="en-GB"/>
        </w:rPr>
        <w:t>submissions featured on the PSS website</w:t>
      </w:r>
      <w:r w:rsidR="00F74B07" w:rsidRPr="009B31C5">
        <w:rPr>
          <w:rFonts w:ascii="Roboto" w:eastAsia="Calibri" w:hAnsi="Roboto" w:cs="Calibri"/>
          <w:color w:val="072F32"/>
          <w:lang w:eastAsia="en-GB"/>
        </w:rPr>
        <w:t xml:space="preserve"> and to present at the</w:t>
      </w:r>
      <w:r w:rsidR="0072403F" w:rsidRPr="009B31C5">
        <w:rPr>
          <w:rFonts w:ascii="Roboto" w:eastAsia="Calibri" w:hAnsi="Roboto" w:cs="Calibri"/>
          <w:color w:val="072F32"/>
          <w:lang w:eastAsia="en-GB"/>
        </w:rPr>
        <w:t xml:space="preserve"> conference if selected</w:t>
      </w:r>
      <w:r w:rsidRPr="009B31C5">
        <w:rPr>
          <w:rFonts w:ascii="Roboto" w:eastAsia="Calibri" w:hAnsi="Roboto" w:cs="Calibri"/>
          <w:color w:val="072F32"/>
          <w:lang w:eastAsia="en-GB"/>
        </w:rPr>
        <w:t>.</w:t>
      </w:r>
    </w:p>
    <w:p w14:paraId="1DFBBFB4" w14:textId="77777777" w:rsidR="00AE62E9" w:rsidRPr="009B31C5" w:rsidRDefault="00AE62E9" w:rsidP="00E22126">
      <w:pPr>
        <w:spacing w:after="0" w:line="240" w:lineRule="auto"/>
        <w:rPr>
          <w:rFonts w:ascii="Roboto" w:eastAsia="Calibri" w:hAnsi="Roboto" w:cs="Calibri"/>
          <w:color w:val="072F32"/>
          <w:lang w:eastAsia="en-GB"/>
        </w:rPr>
      </w:pPr>
    </w:p>
    <w:p w14:paraId="5BFA2597" w14:textId="486378CC" w:rsidR="00C22368" w:rsidRPr="009B31C5" w:rsidRDefault="00055183" w:rsidP="00E22126">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There are three award categories: Best Safety Moment, Best Skills Initiative and Best Members’ Collaboration. Please complete the information below and submit your form to</w:t>
      </w:r>
      <w:r w:rsidR="00C22368" w:rsidRPr="009B31C5">
        <w:rPr>
          <w:rFonts w:ascii="Roboto" w:eastAsia="Calibri" w:hAnsi="Roboto" w:cs="Calibri"/>
          <w:color w:val="072F32"/>
          <w:lang w:eastAsia="en-GB"/>
        </w:rPr>
        <w:t xml:space="preserve"> </w:t>
      </w:r>
      <w:hyperlink r:id="rId10" w:history="1">
        <w:r w:rsidR="00C22368" w:rsidRPr="009B31C5">
          <w:rPr>
            <w:rStyle w:val="Hyperlink"/>
            <w:rFonts w:ascii="Roboto" w:eastAsia="Calibri" w:hAnsi="Roboto" w:cs="Calibri"/>
            <w:color w:val="072F32"/>
            <w:lang w:eastAsia="en-GB"/>
          </w:rPr>
          <w:t>info@portskillsandsafety.co.uk</w:t>
        </w:r>
      </w:hyperlink>
      <w:r w:rsidR="00C22368" w:rsidRPr="009B31C5">
        <w:rPr>
          <w:rFonts w:ascii="Roboto" w:eastAsia="Calibri" w:hAnsi="Roboto" w:cs="Calibri"/>
          <w:color w:val="072F32"/>
          <w:lang w:eastAsia="en-GB"/>
        </w:rPr>
        <w:t xml:space="preserve"> by Friday 2</w:t>
      </w:r>
      <w:r w:rsidR="000037C9" w:rsidRPr="009B31C5">
        <w:rPr>
          <w:rFonts w:ascii="Roboto" w:eastAsia="Calibri" w:hAnsi="Roboto" w:cs="Calibri"/>
          <w:color w:val="072F32"/>
          <w:lang w:eastAsia="en-GB"/>
        </w:rPr>
        <w:t>9</w:t>
      </w:r>
      <w:r w:rsidR="00C22368" w:rsidRPr="009B31C5">
        <w:rPr>
          <w:rFonts w:ascii="Roboto" w:eastAsia="Calibri" w:hAnsi="Roboto" w:cs="Calibri"/>
          <w:color w:val="072F32"/>
          <w:lang w:eastAsia="en-GB"/>
        </w:rPr>
        <w:t xml:space="preserve"> </w:t>
      </w:r>
      <w:r w:rsidR="000037C9" w:rsidRPr="009B31C5">
        <w:rPr>
          <w:rFonts w:ascii="Roboto" w:eastAsia="Calibri" w:hAnsi="Roboto" w:cs="Calibri"/>
          <w:color w:val="072F32"/>
          <w:lang w:eastAsia="en-GB"/>
        </w:rPr>
        <w:t>May</w:t>
      </w:r>
      <w:r w:rsidR="00C22368" w:rsidRPr="009B31C5">
        <w:rPr>
          <w:rFonts w:ascii="Roboto" w:eastAsia="Calibri" w:hAnsi="Roboto" w:cs="Calibri"/>
          <w:color w:val="072F32"/>
          <w:lang w:eastAsia="en-GB"/>
        </w:rPr>
        <w:t xml:space="preserve">. The three selected entries in each category will be notified </w:t>
      </w:r>
      <w:r w:rsidR="000037C9" w:rsidRPr="009B31C5">
        <w:rPr>
          <w:rFonts w:ascii="Roboto" w:eastAsia="Calibri" w:hAnsi="Roboto" w:cs="Calibri"/>
          <w:color w:val="072F32"/>
          <w:lang w:eastAsia="en-GB"/>
        </w:rPr>
        <w:t xml:space="preserve">the following week </w:t>
      </w:r>
      <w:r w:rsidR="00C22368" w:rsidRPr="009B31C5">
        <w:rPr>
          <w:rFonts w:ascii="Roboto" w:eastAsia="Calibri" w:hAnsi="Roboto" w:cs="Calibri"/>
          <w:color w:val="072F32"/>
          <w:lang w:eastAsia="en-GB"/>
        </w:rPr>
        <w:t xml:space="preserve">with details </w:t>
      </w:r>
      <w:r w:rsidR="00765D51" w:rsidRPr="009B31C5">
        <w:rPr>
          <w:rFonts w:ascii="Roboto" w:eastAsia="Calibri" w:hAnsi="Roboto" w:cs="Calibri"/>
          <w:color w:val="072F32"/>
          <w:lang w:eastAsia="en-GB"/>
        </w:rPr>
        <w:t xml:space="preserve">for presenting to the </w:t>
      </w:r>
      <w:r w:rsidR="00C22368" w:rsidRPr="009B31C5">
        <w:rPr>
          <w:rFonts w:ascii="Roboto" w:eastAsia="Calibri" w:hAnsi="Roboto" w:cs="Calibri"/>
          <w:color w:val="072F32"/>
          <w:lang w:eastAsia="en-GB"/>
        </w:rPr>
        <w:t>members’ conference</w:t>
      </w:r>
      <w:r w:rsidR="00765D51" w:rsidRPr="009B31C5">
        <w:rPr>
          <w:rFonts w:ascii="Roboto" w:eastAsia="Calibri" w:hAnsi="Roboto" w:cs="Calibri"/>
          <w:color w:val="072F32"/>
          <w:lang w:eastAsia="en-GB"/>
        </w:rPr>
        <w:t xml:space="preserve"> on 07 </w:t>
      </w:r>
      <w:proofErr w:type="gramStart"/>
      <w:r w:rsidR="00765D51" w:rsidRPr="009B31C5">
        <w:rPr>
          <w:rFonts w:ascii="Roboto" w:eastAsia="Calibri" w:hAnsi="Roboto" w:cs="Calibri"/>
          <w:color w:val="072F32"/>
          <w:lang w:eastAsia="en-GB"/>
        </w:rPr>
        <w:t>July.</w:t>
      </w:r>
      <w:r w:rsidR="00C22368" w:rsidRPr="009B31C5">
        <w:rPr>
          <w:rFonts w:ascii="Roboto" w:eastAsia="Calibri" w:hAnsi="Roboto" w:cs="Calibri"/>
          <w:color w:val="072F32"/>
          <w:lang w:eastAsia="en-GB"/>
        </w:rPr>
        <w:t>.</w:t>
      </w:r>
      <w:proofErr w:type="gramEnd"/>
    </w:p>
    <w:p w14:paraId="558D5F42" w14:textId="77777777" w:rsidR="00C22368" w:rsidRPr="009B31C5" w:rsidRDefault="00C22368" w:rsidP="00E22126">
      <w:pPr>
        <w:spacing w:after="0" w:line="240" w:lineRule="auto"/>
        <w:rPr>
          <w:rFonts w:ascii="Roboto" w:eastAsia="Calibri" w:hAnsi="Roboto" w:cs="Calibri"/>
          <w:color w:val="072F32"/>
          <w:lang w:eastAsia="en-GB"/>
        </w:rPr>
      </w:pPr>
    </w:p>
    <w:p w14:paraId="724FD25E" w14:textId="77777777" w:rsidR="008E374A" w:rsidRPr="009B31C5" w:rsidRDefault="008E374A" w:rsidP="00E22126">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 xml:space="preserve">There is no limit to the number of entries per </w:t>
      </w:r>
      <w:proofErr w:type="gramStart"/>
      <w:r w:rsidRPr="009B31C5">
        <w:rPr>
          <w:rFonts w:ascii="Roboto" w:eastAsia="Calibri" w:hAnsi="Roboto" w:cs="Calibri"/>
          <w:color w:val="072F32"/>
          <w:lang w:eastAsia="en-GB"/>
        </w:rPr>
        <w:t>organisation</w:t>
      </w:r>
      <w:proofErr w:type="gramEnd"/>
      <w:r w:rsidRPr="009B31C5">
        <w:rPr>
          <w:rFonts w:ascii="Roboto" w:eastAsia="Calibri" w:hAnsi="Roboto" w:cs="Calibri"/>
          <w:color w:val="072F32"/>
          <w:lang w:eastAsia="en-GB"/>
        </w:rPr>
        <w:t xml:space="preserve"> and m</w:t>
      </w:r>
      <w:r w:rsidR="00C22368" w:rsidRPr="009B31C5">
        <w:rPr>
          <w:rFonts w:ascii="Roboto" w:eastAsia="Calibri" w:hAnsi="Roboto" w:cs="Calibri"/>
          <w:color w:val="072F32"/>
          <w:lang w:eastAsia="en-GB"/>
        </w:rPr>
        <w:t>embers can enter all three categories</w:t>
      </w:r>
      <w:r w:rsidRPr="009B31C5">
        <w:rPr>
          <w:rFonts w:ascii="Roboto" w:eastAsia="Calibri" w:hAnsi="Roboto" w:cs="Calibri"/>
          <w:color w:val="072F32"/>
          <w:lang w:eastAsia="en-GB"/>
        </w:rPr>
        <w:t xml:space="preserve">. </w:t>
      </w:r>
    </w:p>
    <w:p w14:paraId="52F45095" w14:textId="77777777" w:rsidR="008E374A" w:rsidRPr="009B31C5" w:rsidRDefault="008E374A" w:rsidP="00E22126">
      <w:pPr>
        <w:spacing w:after="0" w:line="240" w:lineRule="auto"/>
        <w:rPr>
          <w:rFonts w:ascii="Roboto" w:eastAsia="Calibri" w:hAnsi="Roboto" w:cs="Calibri"/>
          <w:color w:val="072F32"/>
          <w:lang w:eastAsia="en-GB"/>
        </w:rPr>
      </w:pPr>
    </w:p>
    <w:p w14:paraId="5F338695" w14:textId="77777777" w:rsidR="008E374A" w:rsidRPr="009B31C5" w:rsidRDefault="008E374A" w:rsidP="00E22126">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P</w:t>
      </w:r>
      <w:r w:rsidR="00C22368" w:rsidRPr="009B31C5">
        <w:rPr>
          <w:rFonts w:ascii="Roboto" w:eastAsia="Calibri" w:hAnsi="Roboto" w:cs="Calibri"/>
          <w:color w:val="072F32"/>
          <w:lang w:eastAsia="en-GB"/>
        </w:rPr>
        <w:t>lease use a separate form for each submission</w:t>
      </w:r>
      <w:r w:rsidR="002C1433" w:rsidRPr="009B31C5">
        <w:rPr>
          <w:rFonts w:ascii="Roboto" w:eastAsia="Calibri" w:hAnsi="Roboto" w:cs="Calibri"/>
          <w:color w:val="072F32"/>
          <w:lang w:eastAsia="en-GB"/>
        </w:rPr>
        <w:t xml:space="preserve">. </w:t>
      </w:r>
    </w:p>
    <w:p w14:paraId="75B2CC1D" w14:textId="77777777" w:rsidR="008E374A" w:rsidRPr="009B31C5" w:rsidRDefault="008E374A" w:rsidP="00E22126">
      <w:pPr>
        <w:spacing w:after="0" w:line="240" w:lineRule="auto"/>
        <w:rPr>
          <w:rFonts w:ascii="Roboto" w:eastAsia="Calibri" w:hAnsi="Roboto" w:cs="Calibri"/>
          <w:color w:val="072F32"/>
          <w:lang w:eastAsia="en-GB"/>
        </w:rPr>
      </w:pPr>
    </w:p>
    <w:p w14:paraId="12966E17" w14:textId="56BEEDBA" w:rsidR="0072403F" w:rsidRPr="009B31C5" w:rsidRDefault="0072403F" w:rsidP="00E22126">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The three categories are:</w:t>
      </w:r>
    </w:p>
    <w:p w14:paraId="13100D86" w14:textId="77777777" w:rsidR="00055183" w:rsidRPr="009B31C5" w:rsidRDefault="00055183" w:rsidP="00055183">
      <w:pPr>
        <w:spacing w:after="0" w:line="240" w:lineRule="auto"/>
        <w:rPr>
          <w:rFonts w:ascii="Roboto" w:eastAsia="Calibri" w:hAnsi="Roboto" w:cs="Calibri"/>
          <w:b/>
          <w:bCs/>
          <w:color w:val="072F32"/>
          <w:lang w:eastAsia="en-GB"/>
        </w:rPr>
      </w:pPr>
      <w:r w:rsidRPr="009B31C5">
        <w:rPr>
          <w:rFonts w:ascii="Roboto" w:eastAsia="Calibri" w:hAnsi="Roboto" w:cs="Calibri"/>
          <w:b/>
          <w:bCs/>
          <w:color w:val="072F32"/>
          <w:lang w:eastAsia="en-GB"/>
        </w:rPr>
        <w:t>Best Safety Moment</w:t>
      </w:r>
    </w:p>
    <w:p w14:paraId="586B86DD" w14:textId="77777777" w:rsidR="00055183" w:rsidRPr="009B31C5" w:rsidRDefault="00055183" w:rsidP="00055183">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This award will be presented to the PSS member who has made a significant and positive difference to safety within their port or the wider port sector. This award recognises projects and initiatives which engage port workers and deliver a positive message about the importance of all aspects of port health, safety, and wellbeing. This could be via a port safety campaign, awareness event or individual safety initiative.</w:t>
      </w:r>
    </w:p>
    <w:p w14:paraId="3021C1ED" w14:textId="77777777" w:rsidR="00055183" w:rsidRPr="009B31C5" w:rsidRDefault="00055183" w:rsidP="00055183">
      <w:pPr>
        <w:spacing w:after="0" w:line="240" w:lineRule="auto"/>
        <w:rPr>
          <w:rFonts w:ascii="Roboto" w:eastAsia="Calibri" w:hAnsi="Roboto" w:cs="Calibri"/>
          <w:color w:val="072F32"/>
          <w:lang w:eastAsia="en-GB"/>
        </w:rPr>
      </w:pPr>
    </w:p>
    <w:p w14:paraId="1A195B52" w14:textId="77777777" w:rsidR="00055183" w:rsidRPr="009B31C5" w:rsidRDefault="00055183" w:rsidP="00055183">
      <w:pPr>
        <w:spacing w:after="0" w:line="240" w:lineRule="auto"/>
        <w:rPr>
          <w:rFonts w:ascii="Roboto" w:eastAsia="Calibri" w:hAnsi="Roboto" w:cs="Calibri"/>
          <w:b/>
          <w:bCs/>
          <w:color w:val="072F32"/>
          <w:lang w:eastAsia="en-GB"/>
        </w:rPr>
      </w:pPr>
      <w:r w:rsidRPr="009B31C5">
        <w:rPr>
          <w:rFonts w:ascii="Roboto" w:eastAsia="Calibri" w:hAnsi="Roboto" w:cs="Calibri"/>
          <w:b/>
          <w:bCs/>
          <w:color w:val="072F32"/>
          <w:lang w:eastAsia="en-GB"/>
        </w:rPr>
        <w:t>Best Skills Initiative</w:t>
      </w:r>
    </w:p>
    <w:p w14:paraId="4496B574" w14:textId="77777777" w:rsidR="00055183" w:rsidRPr="009B31C5" w:rsidRDefault="00055183" w:rsidP="00055183">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This award will be presented to the PSS member who has demonstrated dedication to skills development, career pathways and workforce empowerment. The award will celebrate members who design, implement, or support innovative skills programs, which promote professional growth, port careers, and contribute to developing future talent in the maritime industry.</w:t>
      </w:r>
    </w:p>
    <w:p w14:paraId="64BBECB8" w14:textId="77777777" w:rsidR="00055183" w:rsidRPr="009B31C5" w:rsidRDefault="00055183" w:rsidP="00055183">
      <w:pPr>
        <w:spacing w:after="0" w:line="240" w:lineRule="auto"/>
        <w:rPr>
          <w:rFonts w:ascii="Roboto" w:eastAsia="Calibri" w:hAnsi="Roboto" w:cs="Calibri"/>
          <w:color w:val="072F32"/>
          <w:lang w:eastAsia="en-GB"/>
        </w:rPr>
      </w:pPr>
    </w:p>
    <w:p w14:paraId="187536EC" w14:textId="77777777" w:rsidR="00055183" w:rsidRPr="009B31C5" w:rsidRDefault="00055183" w:rsidP="00055183">
      <w:pPr>
        <w:spacing w:after="0" w:line="240" w:lineRule="auto"/>
        <w:rPr>
          <w:rFonts w:ascii="Roboto" w:eastAsia="Calibri" w:hAnsi="Roboto" w:cs="Calibri"/>
          <w:b/>
          <w:bCs/>
          <w:color w:val="072F32"/>
          <w:lang w:eastAsia="en-GB"/>
        </w:rPr>
      </w:pPr>
      <w:r w:rsidRPr="009B31C5">
        <w:rPr>
          <w:rFonts w:ascii="Roboto" w:eastAsia="Calibri" w:hAnsi="Roboto" w:cs="Calibri"/>
          <w:b/>
          <w:bCs/>
          <w:color w:val="072F32"/>
          <w:lang w:eastAsia="en-GB"/>
        </w:rPr>
        <w:t>Best Members’ Collaboration</w:t>
      </w:r>
    </w:p>
    <w:p w14:paraId="2DD1B64F" w14:textId="03B6627E" w:rsidR="002C1433" w:rsidRPr="009B31C5" w:rsidRDefault="00055183" w:rsidP="00DE29E5">
      <w:pPr>
        <w:spacing w:after="0" w:line="240" w:lineRule="auto"/>
        <w:rPr>
          <w:rFonts w:ascii="Roboto" w:eastAsia="Calibri" w:hAnsi="Roboto" w:cs="Calibri"/>
          <w:color w:val="072F32"/>
          <w:lang w:eastAsia="en-GB"/>
        </w:rPr>
      </w:pPr>
      <w:r w:rsidRPr="009B31C5">
        <w:rPr>
          <w:rFonts w:ascii="Roboto" w:eastAsia="Calibri" w:hAnsi="Roboto" w:cs="Calibri"/>
          <w:color w:val="072F32"/>
          <w:lang w:eastAsia="en-GB"/>
        </w:rPr>
        <w:t xml:space="preserve">This award will be presented to two member organisations that embody PSS’s commitment to collaboration by working together to achieve a step-change in safety or skills outcomes. Only one member needs to make the </w:t>
      </w:r>
      <w:proofErr w:type="gramStart"/>
      <w:r w:rsidRPr="009B31C5">
        <w:rPr>
          <w:rFonts w:ascii="Roboto" w:eastAsia="Calibri" w:hAnsi="Roboto" w:cs="Calibri"/>
          <w:color w:val="072F32"/>
          <w:lang w:eastAsia="en-GB"/>
        </w:rPr>
        <w:t>submission</w:t>
      </w:r>
      <w:proofErr w:type="gramEnd"/>
      <w:r w:rsidRPr="009B31C5">
        <w:rPr>
          <w:rFonts w:ascii="Roboto" w:eastAsia="Calibri" w:hAnsi="Roboto" w:cs="Calibri"/>
          <w:color w:val="072F32"/>
          <w:lang w:eastAsia="en-GB"/>
        </w:rPr>
        <w:t xml:space="preserve"> and </w:t>
      </w:r>
      <w:r w:rsidR="00F12E1F" w:rsidRPr="009B31C5">
        <w:rPr>
          <w:rFonts w:ascii="Roboto" w:eastAsia="Calibri" w:hAnsi="Roboto" w:cs="Calibri"/>
          <w:color w:val="072F32"/>
          <w:lang w:eastAsia="en-GB"/>
        </w:rPr>
        <w:t xml:space="preserve">both members will then be invited to make a joint presentation on their collaboration. PSS particularly invites members working in the innovation space to submit entries on </w:t>
      </w:r>
      <w:r w:rsidR="00CC5457" w:rsidRPr="009B31C5">
        <w:rPr>
          <w:rFonts w:ascii="Roboto" w:eastAsia="Calibri" w:hAnsi="Roboto" w:cs="Calibri"/>
          <w:color w:val="072F32"/>
          <w:lang w:eastAsia="en-GB"/>
        </w:rPr>
        <w:t xml:space="preserve">working with </w:t>
      </w:r>
      <w:r w:rsidR="00F266EC" w:rsidRPr="009B31C5">
        <w:rPr>
          <w:rFonts w:ascii="Roboto" w:eastAsia="Calibri" w:hAnsi="Roboto" w:cs="Calibri"/>
          <w:color w:val="072F32"/>
          <w:lang w:eastAsia="en-GB"/>
        </w:rPr>
        <w:t>port on new technology</w:t>
      </w:r>
      <w:r w:rsidR="00F12E1F" w:rsidRPr="009B31C5">
        <w:rPr>
          <w:rFonts w:ascii="Roboto" w:eastAsia="Calibri" w:hAnsi="Roboto" w:cs="Calibri"/>
          <w:color w:val="072F32"/>
          <w:lang w:eastAsia="en-GB"/>
        </w:rPr>
        <w:t xml:space="preserve">. </w:t>
      </w:r>
      <w:r w:rsidR="002C1433" w:rsidRPr="009B31C5">
        <w:rPr>
          <w:rFonts w:ascii="Roboto" w:eastAsia="Calibri" w:hAnsi="Roboto" w:cs="Calibri"/>
          <w:color w:val="072F32"/>
          <w:lang w:eastAsia="en-GB"/>
        </w:rPr>
        <w:br w:type="page"/>
      </w:r>
    </w:p>
    <w:p w14:paraId="72D0F191" w14:textId="14BF5857" w:rsidR="00D94EF6" w:rsidRPr="009B31C5" w:rsidRDefault="00D94EF6" w:rsidP="00D94EF6">
      <w:pPr>
        <w:jc w:val="center"/>
        <w:rPr>
          <w:rFonts w:ascii="Roboto" w:hAnsi="Roboto"/>
          <w:b/>
          <w:bCs/>
          <w:color w:val="072F32"/>
          <w:sz w:val="28"/>
          <w:szCs w:val="28"/>
        </w:rPr>
      </w:pPr>
      <w:r w:rsidRPr="009B31C5">
        <w:rPr>
          <w:rFonts w:ascii="Roboto" w:hAnsi="Roboto"/>
          <w:b/>
          <w:bCs/>
          <w:color w:val="072F32"/>
          <w:sz w:val="28"/>
          <w:szCs w:val="28"/>
        </w:rPr>
        <w:lastRenderedPageBreak/>
        <w:t>Membership Awards 202</w:t>
      </w:r>
      <w:r w:rsidR="009B31C5">
        <w:rPr>
          <w:rFonts w:ascii="Roboto" w:hAnsi="Roboto"/>
          <w:b/>
          <w:bCs/>
          <w:color w:val="072F32"/>
          <w:sz w:val="28"/>
          <w:szCs w:val="28"/>
        </w:rPr>
        <w:t>6</w:t>
      </w:r>
      <w:r w:rsidRPr="009B31C5">
        <w:rPr>
          <w:rFonts w:ascii="Roboto" w:hAnsi="Roboto"/>
          <w:b/>
          <w:bCs/>
          <w:color w:val="072F32"/>
          <w:sz w:val="28"/>
          <w:szCs w:val="28"/>
        </w:rPr>
        <w:t xml:space="preserve"> - Application Form</w:t>
      </w:r>
    </w:p>
    <w:p w14:paraId="394929E5" w14:textId="1F11D633" w:rsidR="00233685" w:rsidRPr="009B31C5" w:rsidRDefault="00093D92" w:rsidP="00093D92">
      <w:pPr>
        <w:rPr>
          <w:rFonts w:ascii="Roboto" w:eastAsia="Calibri" w:hAnsi="Roboto" w:cs="Calibri"/>
          <w:color w:val="072F32"/>
          <w:lang w:eastAsia="en-GB"/>
        </w:rPr>
      </w:pPr>
      <w:r w:rsidRPr="009B31C5">
        <w:rPr>
          <w:rFonts w:ascii="Roboto" w:eastAsia="Calibri" w:hAnsi="Roboto" w:cs="Calibri"/>
          <w:color w:val="072F32"/>
          <w:lang w:eastAsia="en-GB"/>
        </w:rPr>
        <w:t xml:space="preserve">Members </w:t>
      </w:r>
      <w:r w:rsidR="00F848A2">
        <w:rPr>
          <w:rFonts w:ascii="Roboto" w:eastAsia="Calibri" w:hAnsi="Roboto" w:cs="Calibri"/>
          <w:color w:val="072F32"/>
          <w:lang w:eastAsia="en-GB"/>
        </w:rPr>
        <w:t xml:space="preserve">may </w:t>
      </w:r>
      <w:r w:rsidR="005F7685">
        <w:rPr>
          <w:rFonts w:ascii="Roboto" w:eastAsia="Calibri" w:hAnsi="Roboto" w:cs="Calibri"/>
          <w:color w:val="072F32"/>
          <w:lang w:eastAsia="en-GB"/>
        </w:rPr>
        <w:t xml:space="preserve">submit </w:t>
      </w:r>
      <w:r w:rsidRPr="009B31C5">
        <w:rPr>
          <w:rFonts w:ascii="Roboto" w:eastAsia="Calibri" w:hAnsi="Roboto" w:cs="Calibri"/>
          <w:color w:val="072F32"/>
          <w:lang w:eastAsia="en-GB"/>
        </w:rPr>
        <w:t>pictures</w:t>
      </w:r>
      <w:r w:rsidR="005F7685">
        <w:rPr>
          <w:rFonts w:ascii="Roboto" w:eastAsia="Calibri" w:hAnsi="Roboto" w:cs="Calibri"/>
          <w:color w:val="072F32"/>
          <w:lang w:eastAsia="en-GB"/>
        </w:rPr>
        <w:t xml:space="preserve"> or other </w:t>
      </w:r>
      <w:r w:rsidR="00F95D00" w:rsidRPr="009B31C5">
        <w:rPr>
          <w:rFonts w:ascii="Roboto" w:eastAsia="Calibri" w:hAnsi="Roboto" w:cs="Calibri"/>
          <w:color w:val="072F32"/>
          <w:lang w:eastAsia="en-GB"/>
        </w:rPr>
        <w:t>supporting information (leaflets, videos etc)</w:t>
      </w:r>
      <w:r w:rsidR="005F7685" w:rsidRPr="005F7685">
        <w:rPr>
          <w:rFonts w:ascii="Roboto" w:eastAsia="Calibri" w:hAnsi="Roboto" w:cs="Calibri"/>
          <w:color w:val="072F32"/>
          <w:lang w:eastAsia="en-GB"/>
        </w:rPr>
        <w:t xml:space="preserve"> </w:t>
      </w:r>
      <w:r w:rsidR="005F7685" w:rsidRPr="009B31C5">
        <w:rPr>
          <w:rFonts w:ascii="Roboto" w:eastAsia="Calibri" w:hAnsi="Roboto" w:cs="Calibri"/>
          <w:color w:val="072F32"/>
          <w:lang w:eastAsia="en-GB"/>
        </w:rPr>
        <w:t>of their initiative in action</w:t>
      </w:r>
      <w:r w:rsidR="00F848A2">
        <w:rPr>
          <w:rFonts w:ascii="Roboto" w:eastAsia="Calibri" w:hAnsi="Roboto" w:cs="Calibri"/>
          <w:color w:val="072F32"/>
          <w:lang w:eastAsia="en-GB"/>
        </w:rPr>
        <w:t>.</w:t>
      </w:r>
    </w:p>
    <w:p w14:paraId="3CF5075E" w14:textId="77777777" w:rsidR="00B55FDC" w:rsidRDefault="00F266EC" w:rsidP="00233685">
      <w:pPr>
        <w:rPr>
          <w:rFonts w:ascii="Roboto" w:eastAsia="Calibri" w:hAnsi="Roboto" w:cs="Calibri"/>
          <w:color w:val="072F32"/>
          <w:lang w:eastAsia="en-GB"/>
        </w:rPr>
      </w:pPr>
      <w:r w:rsidRPr="009B31C5">
        <w:rPr>
          <w:rFonts w:ascii="Roboto" w:eastAsia="Calibri" w:hAnsi="Roboto" w:cs="Calibri"/>
          <w:color w:val="072F32"/>
          <w:lang w:eastAsia="en-GB"/>
        </w:rPr>
        <w:t>Please send t</w:t>
      </w:r>
      <w:r w:rsidR="00B55FDC">
        <w:rPr>
          <w:rFonts w:ascii="Roboto" w:eastAsia="Calibri" w:hAnsi="Roboto" w:cs="Calibri"/>
          <w:color w:val="072F32"/>
          <w:lang w:eastAsia="en-GB"/>
        </w:rPr>
        <w:t xml:space="preserve">he </w:t>
      </w:r>
      <w:r w:rsidRPr="009B31C5">
        <w:rPr>
          <w:rFonts w:ascii="Roboto" w:eastAsia="Calibri" w:hAnsi="Roboto" w:cs="Calibri"/>
          <w:color w:val="072F32"/>
          <w:lang w:eastAsia="en-GB"/>
        </w:rPr>
        <w:t xml:space="preserve">completed form </w:t>
      </w:r>
      <w:r w:rsidR="00233685" w:rsidRPr="009B31C5">
        <w:rPr>
          <w:rFonts w:ascii="Roboto" w:eastAsia="Calibri" w:hAnsi="Roboto" w:cs="Calibri"/>
          <w:color w:val="072F32"/>
          <w:lang w:eastAsia="en-GB"/>
        </w:rPr>
        <w:t xml:space="preserve">to </w:t>
      </w:r>
      <w:hyperlink r:id="rId11" w:history="1">
        <w:r w:rsidR="00233685" w:rsidRPr="009B31C5">
          <w:rPr>
            <w:rStyle w:val="Hyperlink"/>
            <w:rFonts w:ascii="Roboto" w:eastAsia="Calibri" w:hAnsi="Roboto" w:cs="Calibri"/>
            <w:color w:val="072F32"/>
            <w:lang w:eastAsia="en-GB"/>
          </w:rPr>
          <w:t>info@portskillsandsafety.co.uk</w:t>
        </w:r>
      </w:hyperlink>
      <w:r w:rsidR="00233685" w:rsidRPr="009B31C5">
        <w:rPr>
          <w:rFonts w:ascii="Roboto" w:eastAsia="Calibri" w:hAnsi="Roboto" w:cs="Calibri"/>
          <w:color w:val="072F32"/>
          <w:lang w:eastAsia="en-GB"/>
        </w:rPr>
        <w:t xml:space="preserve"> by Friday 2</w:t>
      </w:r>
      <w:r w:rsidR="00B55FDC">
        <w:rPr>
          <w:rFonts w:ascii="Roboto" w:eastAsia="Calibri" w:hAnsi="Roboto" w:cs="Calibri"/>
          <w:color w:val="072F32"/>
          <w:lang w:eastAsia="en-GB"/>
        </w:rPr>
        <w:t>9</w:t>
      </w:r>
      <w:r w:rsidR="00233685" w:rsidRPr="009B31C5">
        <w:rPr>
          <w:rFonts w:ascii="Roboto" w:eastAsia="Calibri" w:hAnsi="Roboto" w:cs="Calibri"/>
          <w:color w:val="072F32"/>
          <w:lang w:eastAsia="en-GB"/>
        </w:rPr>
        <w:t xml:space="preserve"> </w:t>
      </w:r>
      <w:r w:rsidR="00B55FDC">
        <w:rPr>
          <w:rFonts w:ascii="Roboto" w:eastAsia="Calibri" w:hAnsi="Roboto" w:cs="Calibri"/>
          <w:color w:val="072F32"/>
          <w:lang w:eastAsia="en-GB"/>
        </w:rPr>
        <w:t>May</w:t>
      </w:r>
      <w:r w:rsidR="00233685" w:rsidRPr="009B31C5">
        <w:rPr>
          <w:rFonts w:ascii="Roboto" w:eastAsia="Calibri" w:hAnsi="Roboto" w:cs="Calibri"/>
          <w:color w:val="072F32"/>
          <w:lang w:eastAsia="en-GB"/>
        </w:rPr>
        <w:t>.</w:t>
      </w:r>
    </w:p>
    <w:p w14:paraId="201668FA" w14:textId="4E880B16" w:rsidR="00F266EC" w:rsidRPr="009B31C5" w:rsidRDefault="00233685" w:rsidP="00233685">
      <w:pPr>
        <w:rPr>
          <w:rFonts w:ascii="Roboto" w:hAnsi="Roboto"/>
          <w:color w:val="072F32"/>
        </w:rPr>
      </w:pPr>
      <w:r w:rsidRPr="009B31C5">
        <w:rPr>
          <w:rFonts w:ascii="Roboto" w:eastAsia="Calibri" w:hAnsi="Roboto" w:cs="Calibri"/>
          <w:b/>
          <w:bCs/>
          <w:color w:val="072F32"/>
          <w:lang w:eastAsia="en-GB"/>
        </w:rPr>
        <w:t>Remember</w:t>
      </w:r>
      <w:r w:rsidRPr="009B31C5">
        <w:rPr>
          <w:rFonts w:ascii="Roboto" w:eastAsia="Calibri" w:hAnsi="Roboto" w:cs="Calibri"/>
          <w:color w:val="072F32"/>
          <w:lang w:eastAsia="en-GB"/>
        </w:rPr>
        <w:t>: If your entry is selected you will be invited to give a presentation (20 minutes)</w:t>
      </w:r>
      <w:r w:rsidR="00F52715" w:rsidRPr="009B31C5">
        <w:rPr>
          <w:rFonts w:ascii="Roboto" w:eastAsia="Calibri" w:hAnsi="Roboto" w:cs="Calibri"/>
          <w:color w:val="072F32"/>
          <w:lang w:eastAsia="en-GB"/>
        </w:rPr>
        <w:t xml:space="preserve"> at the PSS Members’ Conference on Tuesday 0</w:t>
      </w:r>
      <w:r w:rsidR="00666E75">
        <w:rPr>
          <w:rFonts w:ascii="Roboto" w:eastAsia="Calibri" w:hAnsi="Roboto" w:cs="Calibri"/>
          <w:color w:val="072F32"/>
          <w:lang w:eastAsia="en-GB"/>
        </w:rPr>
        <w:t>7</w:t>
      </w:r>
      <w:r w:rsidR="00F52715" w:rsidRPr="009B31C5">
        <w:rPr>
          <w:rFonts w:ascii="Roboto" w:eastAsia="Calibri" w:hAnsi="Roboto" w:cs="Calibri"/>
          <w:color w:val="072F32"/>
          <w:lang w:eastAsia="en-GB"/>
        </w:rPr>
        <w:t xml:space="preserve"> July in London</w:t>
      </w:r>
      <w:r w:rsidR="00666E75">
        <w:rPr>
          <w:rFonts w:ascii="Roboto" w:eastAsia="Calibri" w:hAnsi="Roboto" w:cs="Calibri"/>
          <w:color w:val="072F32"/>
          <w:lang w:eastAsia="en-GB"/>
        </w:rPr>
        <w:t xml:space="preserve"> Heathrow</w:t>
      </w:r>
      <w:r w:rsidR="00F52715" w:rsidRPr="009B31C5">
        <w:rPr>
          <w:rFonts w:ascii="Roboto" w:eastAsia="Calibri" w:hAnsi="Roboto" w:cs="Calibri"/>
          <w:color w:val="072F32"/>
          <w:lang w:eastAsia="en-GB"/>
        </w:rPr>
        <w:t>.</w:t>
      </w:r>
    </w:p>
    <w:p w14:paraId="0D2AD391" w14:textId="77777777" w:rsidR="00DE29E5" w:rsidRPr="009B31C5" w:rsidRDefault="00DE29E5" w:rsidP="00055183">
      <w:pPr>
        <w:spacing w:after="0" w:line="240" w:lineRule="auto"/>
        <w:rPr>
          <w:rFonts w:ascii="Roboto" w:eastAsia="Calibri" w:hAnsi="Roboto" w:cs="Calibri"/>
          <w:color w:val="072F32"/>
          <w:lang w:eastAsia="en-GB"/>
        </w:rPr>
      </w:pPr>
    </w:p>
    <w:tbl>
      <w:tblPr>
        <w:tblStyle w:val="TableGrid"/>
        <w:tblW w:w="0" w:type="auto"/>
        <w:tblLook w:val="04A0" w:firstRow="1" w:lastRow="0" w:firstColumn="1" w:lastColumn="0" w:noHBand="0" w:noVBand="1"/>
      </w:tblPr>
      <w:tblGrid>
        <w:gridCol w:w="9016"/>
      </w:tblGrid>
      <w:tr w:rsidR="009B31C5" w:rsidRPr="009B31C5" w14:paraId="761A335E" w14:textId="77777777" w:rsidTr="00B5045E">
        <w:tc>
          <w:tcPr>
            <w:tcW w:w="9016" w:type="dxa"/>
          </w:tcPr>
          <w:p w14:paraId="1981E83C" w14:textId="2DD8FAA6" w:rsidR="00F52715" w:rsidRPr="009B31C5" w:rsidRDefault="00666E75" w:rsidP="00F52715">
            <w:pPr>
              <w:spacing w:after="240"/>
              <w:rPr>
                <w:rFonts w:ascii="Roboto" w:eastAsia="Calibri" w:hAnsi="Roboto" w:cs="Calibri"/>
                <w:color w:val="072F32"/>
                <w:lang w:eastAsia="en-GB"/>
              </w:rPr>
            </w:pPr>
            <w:r>
              <w:rPr>
                <w:rFonts w:ascii="Roboto" w:eastAsia="Calibri" w:hAnsi="Roboto" w:cs="Calibri"/>
                <w:color w:val="072F32"/>
                <w:lang w:eastAsia="en-GB"/>
              </w:rPr>
              <w:t>Company</w:t>
            </w:r>
            <w:r w:rsidR="00F52715" w:rsidRPr="009B31C5">
              <w:rPr>
                <w:rFonts w:ascii="Roboto" w:eastAsia="Calibri" w:hAnsi="Roboto" w:cs="Calibri"/>
                <w:color w:val="072F32"/>
                <w:lang w:eastAsia="en-GB"/>
              </w:rPr>
              <w:t>:</w:t>
            </w:r>
          </w:p>
          <w:p w14:paraId="27B71466" w14:textId="77777777" w:rsidR="00F52715" w:rsidRPr="009B31C5" w:rsidRDefault="00F52715" w:rsidP="00F52715">
            <w:pPr>
              <w:spacing w:after="240"/>
              <w:rPr>
                <w:rFonts w:ascii="Roboto" w:eastAsia="Calibri" w:hAnsi="Roboto" w:cs="Calibri"/>
                <w:color w:val="072F32"/>
                <w:lang w:eastAsia="en-GB"/>
              </w:rPr>
            </w:pPr>
            <w:r w:rsidRPr="009B31C5">
              <w:rPr>
                <w:rFonts w:ascii="Roboto" w:eastAsia="Calibri" w:hAnsi="Roboto" w:cs="Calibri"/>
                <w:color w:val="072F32"/>
                <w:lang w:eastAsia="en-GB"/>
              </w:rPr>
              <w:t>Name of person completing form:</w:t>
            </w:r>
          </w:p>
          <w:p w14:paraId="35965549" w14:textId="77777777" w:rsidR="00F52715" w:rsidRPr="009B31C5" w:rsidRDefault="00F52715" w:rsidP="00F52715">
            <w:pPr>
              <w:spacing w:after="240"/>
              <w:rPr>
                <w:rFonts w:ascii="Roboto" w:eastAsia="Calibri" w:hAnsi="Roboto" w:cs="Calibri"/>
                <w:color w:val="072F32"/>
                <w:lang w:eastAsia="en-GB"/>
              </w:rPr>
            </w:pPr>
            <w:r w:rsidRPr="009B31C5">
              <w:rPr>
                <w:rFonts w:ascii="Roboto" w:eastAsia="Calibri" w:hAnsi="Roboto" w:cs="Calibri"/>
                <w:color w:val="072F32"/>
                <w:lang w:eastAsia="en-GB"/>
              </w:rPr>
              <w:t>Email:</w:t>
            </w:r>
          </w:p>
          <w:p w14:paraId="001E37F1" w14:textId="77777777" w:rsidR="00F52715" w:rsidRPr="009B31C5" w:rsidRDefault="00F52715" w:rsidP="00F52715">
            <w:pPr>
              <w:spacing w:after="240"/>
              <w:rPr>
                <w:rFonts w:ascii="Roboto" w:eastAsia="Calibri" w:hAnsi="Roboto" w:cs="Calibri"/>
                <w:color w:val="072F32"/>
                <w:lang w:eastAsia="en-GB"/>
              </w:rPr>
            </w:pPr>
            <w:r w:rsidRPr="009B31C5">
              <w:rPr>
                <w:rFonts w:ascii="Roboto" w:eastAsia="Calibri" w:hAnsi="Roboto" w:cs="Calibri"/>
                <w:color w:val="072F32"/>
                <w:lang w:eastAsia="en-GB"/>
              </w:rPr>
              <w:t>Phone number:</w:t>
            </w:r>
          </w:p>
          <w:p w14:paraId="6352AF41" w14:textId="262AAC3E" w:rsidR="00B37169" w:rsidRPr="009B31C5" w:rsidRDefault="00B37169" w:rsidP="00F52715">
            <w:pPr>
              <w:spacing w:after="240"/>
              <w:rPr>
                <w:rFonts w:ascii="Roboto" w:eastAsia="Calibri" w:hAnsi="Roboto" w:cs="Calibri"/>
                <w:color w:val="072F32"/>
                <w:lang w:eastAsia="en-GB"/>
              </w:rPr>
            </w:pPr>
            <w:r w:rsidRPr="009B31C5">
              <w:rPr>
                <w:rFonts w:ascii="Roboto" w:eastAsia="Calibri" w:hAnsi="Roboto" w:cs="Calibri"/>
                <w:color w:val="072F32"/>
                <w:lang w:eastAsia="en-GB"/>
              </w:rPr>
              <w:t>PSS collaborative partner (if applicable)</w:t>
            </w:r>
          </w:p>
        </w:tc>
      </w:tr>
      <w:tr w:rsidR="009B31C5" w:rsidRPr="009B31C5" w14:paraId="313494A4" w14:textId="77777777" w:rsidTr="00DE29E5">
        <w:tc>
          <w:tcPr>
            <w:tcW w:w="9016" w:type="dxa"/>
          </w:tcPr>
          <w:p w14:paraId="44A2594A" w14:textId="7710F7E5" w:rsidR="00B37169" w:rsidRPr="009B31C5" w:rsidRDefault="00B37169" w:rsidP="00055183">
            <w:pPr>
              <w:rPr>
                <w:rFonts w:ascii="Roboto" w:eastAsia="Calibri" w:hAnsi="Roboto" w:cs="Calibri"/>
                <w:color w:val="072F32"/>
                <w:lang w:eastAsia="en-GB"/>
              </w:rPr>
            </w:pPr>
            <w:r w:rsidRPr="009B31C5">
              <w:rPr>
                <w:rFonts w:ascii="Roboto" w:eastAsia="Calibri" w:hAnsi="Roboto" w:cs="Calibri"/>
                <w:color w:val="072F32"/>
                <w:lang w:eastAsia="en-GB"/>
              </w:rPr>
              <w:t xml:space="preserve">Select category (one form per category) </w:t>
            </w:r>
          </w:p>
          <w:p w14:paraId="25826912" w14:textId="77777777" w:rsidR="00B37169" w:rsidRPr="009B31C5" w:rsidRDefault="00B37169" w:rsidP="00055183">
            <w:pPr>
              <w:rPr>
                <w:rFonts w:ascii="Roboto" w:eastAsia="Calibri" w:hAnsi="Roboto" w:cs="Calibri"/>
                <w:color w:val="072F32"/>
                <w:lang w:eastAsia="en-GB"/>
              </w:rPr>
            </w:pPr>
          </w:p>
          <w:p w14:paraId="08A0268C" w14:textId="4A67C283" w:rsidR="00B37169" w:rsidRPr="009B31C5" w:rsidRDefault="00B37169" w:rsidP="00055183">
            <w:pPr>
              <w:rPr>
                <w:rFonts w:ascii="Roboto" w:eastAsia="Calibri" w:hAnsi="Roboto" w:cs="Calibri"/>
                <w:color w:val="072F32"/>
                <w:lang w:eastAsia="en-GB"/>
              </w:rPr>
            </w:pPr>
            <w:r w:rsidRPr="009B31C5">
              <w:rPr>
                <w:rFonts w:ascii="Roboto" w:eastAsia="Calibri" w:hAnsi="Roboto" w:cs="Calibri"/>
                <w:color w:val="072F32"/>
                <w:lang w:eastAsia="en-GB"/>
              </w:rPr>
              <w:t>Best Safety Moment</w:t>
            </w:r>
          </w:p>
          <w:p w14:paraId="0E8D88BF" w14:textId="77777777" w:rsidR="00B37169" w:rsidRPr="009B31C5" w:rsidRDefault="00B37169" w:rsidP="00055183">
            <w:pPr>
              <w:rPr>
                <w:rFonts w:ascii="Roboto" w:eastAsia="Calibri" w:hAnsi="Roboto" w:cs="Calibri"/>
                <w:color w:val="072F32"/>
                <w:lang w:eastAsia="en-GB"/>
              </w:rPr>
            </w:pPr>
          </w:p>
          <w:p w14:paraId="21942831" w14:textId="1FFB80EB" w:rsidR="00B37169" w:rsidRPr="009B31C5" w:rsidRDefault="00B37169" w:rsidP="00055183">
            <w:pPr>
              <w:rPr>
                <w:rFonts w:ascii="Roboto" w:eastAsia="Calibri" w:hAnsi="Roboto" w:cs="Calibri"/>
                <w:color w:val="072F32"/>
                <w:lang w:eastAsia="en-GB"/>
              </w:rPr>
            </w:pPr>
            <w:r w:rsidRPr="009B31C5">
              <w:rPr>
                <w:rFonts w:ascii="Roboto" w:eastAsia="Calibri" w:hAnsi="Roboto" w:cs="Calibri"/>
                <w:color w:val="072F32"/>
                <w:lang w:eastAsia="en-GB"/>
              </w:rPr>
              <w:t>Best Skills Initiative</w:t>
            </w:r>
          </w:p>
          <w:p w14:paraId="7F65B0A0" w14:textId="77777777" w:rsidR="00B37169" w:rsidRPr="009B31C5" w:rsidRDefault="00B37169" w:rsidP="00055183">
            <w:pPr>
              <w:rPr>
                <w:rFonts w:ascii="Roboto" w:eastAsia="Calibri" w:hAnsi="Roboto" w:cs="Calibri"/>
                <w:color w:val="072F32"/>
                <w:lang w:eastAsia="en-GB"/>
              </w:rPr>
            </w:pPr>
          </w:p>
          <w:p w14:paraId="1E77B4D2" w14:textId="66C3C4E7" w:rsidR="00B37169" w:rsidRPr="009B31C5" w:rsidRDefault="00B37169" w:rsidP="00055183">
            <w:pPr>
              <w:rPr>
                <w:rFonts w:ascii="Roboto" w:eastAsia="Calibri" w:hAnsi="Roboto" w:cs="Calibri"/>
                <w:color w:val="072F32"/>
                <w:lang w:eastAsia="en-GB"/>
              </w:rPr>
            </w:pPr>
            <w:r w:rsidRPr="009B31C5">
              <w:rPr>
                <w:rFonts w:ascii="Roboto" w:eastAsia="Calibri" w:hAnsi="Roboto" w:cs="Calibri"/>
                <w:color w:val="072F32"/>
                <w:lang w:eastAsia="en-GB"/>
              </w:rPr>
              <w:t>Best Members’ Collaboration</w:t>
            </w:r>
          </w:p>
          <w:p w14:paraId="28892A9D" w14:textId="068E6669" w:rsidR="00B37169" w:rsidRPr="009B31C5" w:rsidRDefault="00B37169" w:rsidP="00055183">
            <w:pPr>
              <w:rPr>
                <w:rFonts w:ascii="Roboto" w:eastAsia="Calibri" w:hAnsi="Roboto" w:cs="Calibri"/>
                <w:color w:val="072F32"/>
                <w:lang w:eastAsia="en-GB"/>
              </w:rPr>
            </w:pPr>
          </w:p>
        </w:tc>
      </w:tr>
      <w:tr w:rsidR="009B31C5" w:rsidRPr="009B31C5" w14:paraId="0AAE34BA" w14:textId="77777777" w:rsidTr="00DE29E5">
        <w:tc>
          <w:tcPr>
            <w:tcW w:w="9016" w:type="dxa"/>
          </w:tcPr>
          <w:p w14:paraId="72AA13FF" w14:textId="596C0A3E" w:rsidR="00DE29E5" w:rsidRPr="009B31C5" w:rsidRDefault="00DE29E5" w:rsidP="00055183">
            <w:pPr>
              <w:rPr>
                <w:rFonts w:ascii="Roboto" w:eastAsia="Calibri" w:hAnsi="Roboto" w:cs="Calibri"/>
                <w:color w:val="072F32"/>
                <w:lang w:eastAsia="en-GB"/>
              </w:rPr>
            </w:pPr>
            <w:r w:rsidRPr="009B31C5">
              <w:rPr>
                <w:rFonts w:ascii="Roboto" w:eastAsia="Calibri" w:hAnsi="Roboto" w:cs="Calibri"/>
                <w:color w:val="072F32"/>
                <w:lang w:eastAsia="en-GB"/>
              </w:rPr>
              <w:t xml:space="preserve">Please give an overview of your </w:t>
            </w:r>
            <w:r w:rsidR="00B37169" w:rsidRPr="009B31C5">
              <w:rPr>
                <w:rFonts w:ascii="Roboto" w:eastAsia="Calibri" w:hAnsi="Roboto" w:cs="Calibri"/>
                <w:color w:val="072F32"/>
                <w:lang w:eastAsia="en-GB"/>
              </w:rPr>
              <w:t xml:space="preserve">entry </w:t>
            </w:r>
            <w:r w:rsidRPr="009B31C5">
              <w:rPr>
                <w:rFonts w:ascii="Roboto" w:eastAsia="Calibri" w:hAnsi="Roboto" w:cs="Calibri"/>
                <w:color w:val="072F32"/>
                <w:lang w:eastAsia="en-GB"/>
              </w:rPr>
              <w:t>(</w:t>
            </w:r>
            <w:r w:rsidR="00B37169" w:rsidRPr="009B31C5">
              <w:rPr>
                <w:rFonts w:ascii="Roboto" w:eastAsia="Calibri" w:hAnsi="Roboto" w:cs="Calibri"/>
                <w:color w:val="072F32"/>
                <w:lang w:eastAsia="en-GB"/>
              </w:rPr>
              <w:t>250</w:t>
            </w:r>
            <w:r w:rsidRPr="009B31C5">
              <w:rPr>
                <w:rFonts w:ascii="Roboto" w:eastAsia="Calibri" w:hAnsi="Roboto" w:cs="Calibri"/>
                <w:color w:val="072F32"/>
                <w:lang w:eastAsia="en-GB"/>
              </w:rPr>
              <w:t>-word limit):</w:t>
            </w:r>
          </w:p>
          <w:p w14:paraId="5A393FFD" w14:textId="77777777" w:rsidR="00B37169" w:rsidRPr="009B31C5" w:rsidRDefault="00B37169" w:rsidP="00055183">
            <w:pPr>
              <w:rPr>
                <w:rFonts w:ascii="Roboto" w:eastAsia="Calibri" w:hAnsi="Roboto" w:cs="Calibri"/>
                <w:color w:val="072F32"/>
                <w:lang w:eastAsia="en-GB"/>
              </w:rPr>
            </w:pPr>
          </w:p>
          <w:p w14:paraId="222A0F1B" w14:textId="77777777" w:rsidR="00B37169" w:rsidRDefault="00B37169" w:rsidP="00055183">
            <w:pPr>
              <w:rPr>
                <w:rFonts w:ascii="Roboto" w:eastAsia="Calibri" w:hAnsi="Roboto" w:cs="Calibri"/>
                <w:color w:val="072F32"/>
                <w:lang w:eastAsia="en-GB"/>
              </w:rPr>
            </w:pPr>
          </w:p>
          <w:p w14:paraId="0A2B3F46" w14:textId="77777777" w:rsidR="00CC2781" w:rsidRPr="009B31C5" w:rsidRDefault="00CC2781" w:rsidP="00055183">
            <w:pPr>
              <w:rPr>
                <w:rFonts w:ascii="Roboto" w:eastAsia="Calibri" w:hAnsi="Roboto" w:cs="Calibri"/>
                <w:color w:val="072F32"/>
                <w:lang w:eastAsia="en-GB"/>
              </w:rPr>
            </w:pPr>
          </w:p>
          <w:p w14:paraId="0193BEAC" w14:textId="77777777" w:rsidR="00B37169" w:rsidRPr="009B31C5" w:rsidRDefault="00B37169" w:rsidP="00055183">
            <w:pPr>
              <w:rPr>
                <w:rFonts w:ascii="Roboto" w:eastAsia="Calibri" w:hAnsi="Roboto" w:cs="Calibri"/>
                <w:color w:val="072F32"/>
                <w:lang w:eastAsia="en-GB"/>
              </w:rPr>
            </w:pPr>
          </w:p>
          <w:p w14:paraId="69E5E565" w14:textId="77777777" w:rsidR="00B37169" w:rsidRPr="009B31C5" w:rsidRDefault="00B37169" w:rsidP="00055183">
            <w:pPr>
              <w:rPr>
                <w:rFonts w:ascii="Roboto" w:eastAsia="Calibri" w:hAnsi="Roboto" w:cs="Calibri"/>
                <w:color w:val="072F32"/>
                <w:lang w:eastAsia="en-GB"/>
              </w:rPr>
            </w:pPr>
          </w:p>
          <w:p w14:paraId="5919EB7D" w14:textId="77777777" w:rsidR="00B37169" w:rsidRPr="009B31C5" w:rsidRDefault="00B37169" w:rsidP="00055183">
            <w:pPr>
              <w:rPr>
                <w:rFonts w:ascii="Roboto" w:eastAsia="Calibri" w:hAnsi="Roboto" w:cs="Calibri"/>
                <w:color w:val="072F32"/>
                <w:lang w:eastAsia="en-GB"/>
              </w:rPr>
            </w:pPr>
          </w:p>
          <w:p w14:paraId="120D525B" w14:textId="77777777" w:rsidR="00B37169" w:rsidRPr="009B31C5" w:rsidRDefault="00B37169" w:rsidP="00055183">
            <w:pPr>
              <w:rPr>
                <w:rFonts w:ascii="Roboto" w:eastAsia="Calibri" w:hAnsi="Roboto" w:cs="Calibri"/>
                <w:color w:val="072F32"/>
                <w:lang w:eastAsia="en-GB"/>
              </w:rPr>
            </w:pPr>
          </w:p>
          <w:p w14:paraId="0F55D856" w14:textId="77777777" w:rsidR="00B37169" w:rsidRPr="009B31C5" w:rsidRDefault="00B37169" w:rsidP="00055183">
            <w:pPr>
              <w:rPr>
                <w:rFonts w:ascii="Roboto" w:eastAsia="Calibri" w:hAnsi="Roboto" w:cs="Calibri"/>
                <w:color w:val="072F32"/>
                <w:lang w:eastAsia="en-GB"/>
              </w:rPr>
            </w:pPr>
          </w:p>
          <w:p w14:paraId="55651A2F" w14:textId="77777777" w:rsidR="00B37169" w:rsidRPr="009B31C5" w:rsidRDefault="00B37169" w:rsidP="00055183">
            <w:pPr>
              <w:rPr>
                <w:rFonts w:ascii="Roboto" w:eastAsia="Calibri" w:hAnsi="Roboto" w:cs="Calibri"/>
                <w:color w:val="072F32"/>
                <w:lang w:eastAsia="en-GB"/>
              </w:rPr>
            </w:pPr>
          </w:p>
          <w:p w14:paraId="7C9897E2" w14:textId="77777777" w:rsidR="00B37169" w:rsidRPr="009B31C5" w:rsidRDefault="00B37169" w:rsidP="00055183">
            <w:pPr>
              <w:rPr>
                <w:rFonts w:ascii="Roboto" w:eastAsia="Calibri" w:hAnsi="Roboto" w:cs="Calibri"/>
                <w:color w:val="072F32"/>
                <w:lang w:eastAsia="en-GB"/>
              </w:rPr>
            </w:pPr>
          </w:p>
          <w:p w14:paraId="128B0C09" w14:textId="77777777" w:rsidR="00B37169" w:rsidRPr="009B31C5" w:rsidRDefault="00B37169" w:rsidP="00055183">
            <w:pPr>
              <w:rPr>
                <w:rFonts w:ascii="Roboto" w:eastAsia="Calibri" w:hAnsi="Roboto" w:cs="Calibri"/>
                <w:color w:val="072F32"/>
                <w:lang w:eastAsia="en-GB"/>
              </w:rPr>
            </w:pPr>
          </w:p>
          <w:p w14:paraId="335E732B" w14:textId="77777777" w:rsidR="00B37169" w:rsidRPr="009B31C5" w:rsidRDefault="00B37169" w:rsidP="00055183">
            <w:pPr>
              <w:rPr>
                <w:rFonts w:ascii="Roboto" w:eastAsia="Calibri" w:hAnsi="Roboto" w:cs="Calibri"/>
                <w:color w:val="072F32"/>
                <w:lang w:eastAsia="en-GB"/>
              </w:rPr>
            </w:pPr>
          </w:p>
          <w:p w14:paraId="0FBF976E" w14:textId="77777777" w:rsidR="00B37169" w:rsidRPr="009B31C5" w:rsidRDefault="00B37169" w:rsidP="00055183">
            <w:pPr>
              <w:rPr>
                <w:rFonts w:ascii="Roboto" w:eastAsia="Calibri" w:hAnsi="Roboto" w:cs="Calibri"/>
                <w:color w:val="072F32"/>
                <w:lang w:eastAsia="en-GB"/>
              </w:rPr>
            </w:pPr>
          </w:p>
          <w:p w14:paraId="45437DB6" w14:textId="77777777" w:rsidR="00067073" w:rsidRPr="009B31C5" w:rsidRDefault="00067073" w:rsidP="00055183">
            <w:pPr>
              <w:rPr>
                <w:rFonts w:ascii="Roboto" w:eastAsia="Calibri" w:hAnsi="Roboto" w:cs="Calibri"/>
                <w:color w:val="072F32"/>
                <w:lang w:eastAsia="en-GB"/>
              </w:rPr>
            </w:pPr>
          </w:p>
          <w:p w14:paraId="62F02FD7" w14:textId="77777777" w:rsidR="00067073" w:rsidRPr="009B31C5" w:rsidRDefault="00067073" w:rsidP="00055183">
            <w:pPr>
              <w:rPr>
                <w:rFonts w:ascii="Roboto" w:eastAsia="Calibri" w:hAnsi="Roboto" w:cs="Calibri"/>
                <w:color w:val="072F32"/>
                <w:lang w:eastAsia="en-GB"/>
              </w:rPr>
            </w:pPr>
          </w:p>
          <w:p w14:paraId="4268CF85" w14:textId="77777777" w:rsidR="00067073" w:rsidRPr="009B31C5" w:rsidRDefault="00067073" w:rsidP="00055183">
            <w:pPr>
              <w:rPr>
                <w:rFonts w:ascii="Roboto" w:eastAsia="Calibri" w:hAnsi="Roboto" w:cs="Calibri"/>
                <w:color w:val="072F32"/>
                <w:lang w:eastAsia="en-GB"/>
              </w:rPr>
            </w:pPr>
          </w:p>
          <w:p w14:paraId="4861AF5E" w14:textId="77777777" w:rsidR="00067073" w:rsidRPr="009B31C5" w:rsidRDefault="00067073" w:rsidP="00055183">
            <w:pPr>
              <w:rPr>
                <w:rFonts w:ascii="Roboto" w:eastAsia="Calibri" w:hAnsi="Roboto" w:cs="Calibri"/>
                <w:color w:val="072F32"/>
                <w:lang w:eastAsia="en-GB"/>
              </w:rPr>
            </w:pPr>
          </w:p>
          <w:p w14:paraId="7B65C7C8" w14:textId="4008D811" w:rsidR="00067073" w:rsidRPr="009B31C5" w:rsidRDefault="00067073" w:rsidP="00055183">
            <w:pPr>
              <w:rPr>
                <w:rFonts w:ascii="Roboto" w:eastAsia="Calibri" w:hAnsi="Roboto" w:cs="Calibri"/>
                <w:color w:val="072F32"/>
                <w:lang w:eastAsia="en-GB"/>
              </w:rPr>
            </w:pPr>
          </w:p>
        </w:tc>
      </w:tr>
      <w:tr w:rsidR="009B31C5" w:rsidRPr="009B31C5" w14:paraId="4A589291" w14:textId="77777777" w:rsidTr="00DE29E5">
        <w:tc>
          <w:tcPr>
            <w:tcW w:w="9016" w:type="dxa"/>
          </w:tcPr>
          <w:p w14:paraId="79BF3A08" w14:textId="5B1B7BDC" w:rsidR="00DE29E5" w:rsidRPr="009B31C5" w:rsidRDefault="00172BCA" w:rsidP="00DE29E5">
            <w:pPr>
              <w:rPr>
                <w:rFonts w:ascii="Roboto" w:eastAsia="Calibri" w:hAnsi="Roboto" w:cs="Calibri"/>
                <w:color w:val="072F32"/>
                <w:lang w:eastAsia="en-GB"/>
              </w:rPr>
            </w:pPr>
            <w:r w:rsidRPr="009B31C5">
              <w:rPr>
                <w:rFonts w:ascii="Roboto" w:eastAsia="Calibri" w:hAnsi="Roboto" w:cs="Calibri"/>
                <w:color w:val="072F32"/>
                <w:lang w:eastAsia="en-GB"/>
              </w:rPr>
              <w:lastRenderedPageBreak/>
              <w:t>Please give more details of the of your entry</w:t>
            </w:r>
            <w:r w:rsidR="00237521" w:rsidRPr="009B31C5">
              <w:rPr>
                <w:rFonts w:ascii="Roboto" w:eastAsia="Calibri" w:hAnsi="Roboto" w:cs="Calibri"/>
                <w:color w:val="072F32"/>
                <w:lang w:eastAsia="en-GB"/>
              </w:rPr>
              <w:t>. You should</w:t>
            </w:r>
            <w:r w:rsidRPr="009B31C5">
              <w:rPr>
                <w:rFonts w:ascii="Roboto" w:eastAsia="Calibri" w:hAnsi="Roboto" w:cs="Calibri"/>
                <w:color w:val="072F32"/>
                <w:lang w:eastAsia="en-GB"/>
              </w:rPr>
              <w:t xml:space="preserve"> mention </w:t>
            </w:r>
            <w:r w:rsidR="00067073" w:rsidRPr="009B31C5">
              <w:rPr>
                <w:rFonts w:ascii="Roboto" w:eastAsia="Calibri" w:hAnsi="Roboto" w:cs="Calibri"/>
                <w:color w:val="072F32"/>
                <w:lang w:eastAsia="en-GB"/>
              </w:rPr>
              <w:t xml:space="preserve">why the project was needed, </w:t>
            </w:r>
            <w:r w:rsidR="00237521" w:rsidRPr="009B31C5">
              <w:rPr>
                <w:rFonts w:ascii="Roboto" w:eastAsia="Calibri" w:hAnsi="Roboto" w:cs="Calibri"/>
                <w:color w:val="072F32"/>
                <w:lang w:eastAsia="en-GB"/>
              </w:rPr>
              <w:t>what happened</w:t>
            </w:r>
            <w:r w:rsidR="003538B3">
              <w:rPr>
                <w:rFonts w:ascii="Roboto" w:eastAsia="Calibri" w:hAnsi="Roboto" w:cs="Calibri"/>
                <w:color w:val="072F32"/>
                <w:lang w:eastAsia="en-GB"/>
              </w:rPr>
              <w:t>,</w:t>
            </w:r>
            <w:r w:rsidR="00067073" w:rsidRPr="009B31C5">
              <w:rPr>
                <w:rFonts w:ascii="Roboto" w:eastAsia="Calibri" w:hAnsi="Roboto" w:cs="Calibri"/>
                <w:color w:val="072F32"/>
                <w:lang w:eastAsia="en-GB"/>
              </w:rPr>
              <w:t xml:space="preserve"> and </w:t>
            </w:r>
            <w:r w:rsidR="00237521" w:rsidRPr="009B31C5">
              <w:rPr>
                <w:rFonts w:ascii="Roboto" w:eastAsia="Calibri" w:hAnsi="Roboto" w:cs="Calibri"/>
                <w:color w:val="072F32"/>
                <w:lang w:eastAsia="en-GB"/>
              </w:rPr>
              <w:t>how success was measured</w:t>
            </w:r>
            <w:r w:rsidR="00067073" w:rsidRPr="009B31C5">
              <w:rPr>
                <w:rFonts w:ascii="Roboto" w:eastAsia="Calibri" w:hAnsi="Roboto" w:cs="Calibri"/>
                <w:color w:val="072F32"/>
                <w:lang w:eastAsia="en-GB"/>
              </w:rPr>
              <w:t xml:space="preserve"> (500-word limit).</w:t>
            </w:r>
          </w:p>
          <w:p w14:paraId="16602DE2" w14:textId="77777777" w:rsidR="00067073" w:rsidRPr="009B31C5" w:rsidRDefault="00067073" w:rsidP="00DE29E5">
            <w:pPr>
              <w:rPr>
                <w:rFonts w:ascii="Roboto" w:eastAsia="Calibri" w:hAnsi="Roboto" w:cs="Calibri"/>
                <w:color w:val="072F32"/>
                <w:lang w:eastAsia="en-GB"/>
              </w:rPr>
            </w:pPr>
          </w:p>
          <w:p w14:paraId="0CDC8415" w14:textId="77777777" w:rsidR="00067073" w:rsidRPr="009B31C5" w:rsidRDefault="00067073" w:rsidP="00DE29E5">
            <w:pPr>
              <w:rPr>
                <w:rFonts w:ascii="Roboto" w:eastAsia="Calibri" w:hAnsi="Roboto" w:cs="Calibri"/>
                <w:color w:val="072F32"/>
                <w:lang w:eastAsia="en-GB"/>
              </w:rPr>
            </w:pPr>
          </w:p>
          <w:p w14:paraId="3018A583" w14:textId="77777777" w:rsidR="00067073" w:rsidRPr="009B31C5" w:rsidRDefault="00067073" w:rsidP="00DE29E5">
            <w:pPr>
              <w:rPr>
                <w:rFonts w:ascii="Roboto" w:eastAsia="Calibri" w:hAnsi="Roboto" w:cs="Calibri"/>
                <w:color w:val="072F32"/>
                <w:lang w:eastAsia="en-GB"/>
              </w:rPr>
            </w:pPr>
          </w:p>
          <w:p w14:paraId="594369FE" w14:textId="77777777" w:rsidR="00067073" w:rsidRPr="009B31C5" w:rsidRDefault="00067073" w:rsidP="00DE29E5">
            <w:pPr>
              <w:rPr>
                <w:rFonts w:ascii="Roboto" w:eastAsia="Calibri" w:hAnsi="Roboto" w:cs="Calibri"/>
                <w:color w:val="072F32"/>
                <w:lang w:eastAsia="en-GB"/>
              </w:rPr>
            </w:pPr>
          </w:p>
          <w:p w14:paraId="3C51621F" w14:textId="77777777" w:rsidR="00067073" w:rsidRPr="009B31C5" w:rsidRDefault="00067073" w:rsidP="00DE29E5">
            <w:pPr>
              <w:rPr>
                <w:rFonts w:ascii="Roboto" w:eastAsia="Calibri" w:hAnsi="Roboto" w:cs="Calibri"/>
                <w:color w:val="072F32"/>
                <w:lang w:eastAsia="en-GB"/>
              </w:rPr>
            </w:pPr>
          </w:p>
          <w:p w14:paraId="18ED4777" w14:textId="77777777" w:rsidR="00067073" w:rsidRPr="009B31C5" w:rsidRDefault="00067073" w:rsidP="00DE29E5">
            <w:pPr>
              <w:rPr>
                <w:rFonts w:ascii="Roboto" w:eastAsia="Calibri" w:hAnsi="Roboto" w:cs="Calibri"/>
                <w:color w:val="072F32"/>
                <w:lang w:eastAsia="en-GB"/>
              </w:rPr>
            </w:pPr>
          </w:p>
          <w:p w14:paraId="36D95069" w14:textId="77777777" w:rsidR="00067073" w:rsidRPr="009B31C5" w:rsidRDefault="00067073" w:rsidP="00DE29E5">
            <w:pPr>
              <w:rPr>
                <w:rFonts w:ascii="Roboto" w:eastAsia="Calibri" w:hAnsi="Roboto" w:cs="Calibri"/>
                <w:color w:val="072F32"/>
                <w:lang w:eastAsia="en-GB"/>
              </w:rPr>
            </w:pPr>
          </w:p>
          <w:p w14:paraId="5F85B2B5" w14:textId="77777777" w:rsidR="00067073" w:rsidRPr="009B31C5" w:rsidRDefault="00067073" w:rsidP="00DE29E5">
            <w:pPr>
              <w:rPr>
                <w:rFonts w:ascii="Roboto" w:eastAsia="Calibri" w:hAnsi="Roboto" w:cs="Calibri"/>
                <w:color w:val="072F32"/>
                <w:lang w:eastAsia="en-GB"/>
              </w:rPr>
            </w:pPr>
          </w:p>
          <w:p w14:paraId="69AB93C5" w14:textId="77777777" w:rsidR="00067073" w:rsidRPr="009B31C5" w:rsidRDefault="00067073" w:rsidP="00DE29E5">
            <w:pPr>
              <w:rPr>
                <w:rFonts w:ascii="Roboto" w:eastAsia="Calibri" w:hAnsi="Roboto" w:cs="Calibri"/>
                <w:color w:val="072F32"/>
                <w:lang w:eastAsia="en-GB"/>
              </w:rPr>
            </w:pPr>
          </w:p>
          <w:p w14:paraId="150EC77D" w14:textId="77777777" w:rsidR="00067073" w:rsidRPr="009B31C5" w:rsidRDefault="00067073" w:rsidP="00DE29E5">
            <w:pPr>
              <w:rPr>
                <w:rFonts w:ascii="Roboto" w:eastAsia="Calibri" w:hAnsi="Roboto" w:cs="Calibri"/>
                <w:color w:val="072F32"/>
                <w:lang w:eastAsia="en-GB"/>
              </w:rPr>
            </w:pPr>
          </w:p>
          <w:p w14:paraId="0CB1F146" w14:textId="77777777" w:rsidR="00067073" w:rsidRPr="009B31C5" w:rsidRDefault="00067073" w:rsidP="00DE29E5">
            <w:pPr>
              <w:rPr>
                <w:rFonts w:ascii="Roboto" w:eastAsia="Calibri" w:hAnsi="Roboto" w:cs="Calibri"/>
                <w:color w:val="072F32"/>
                <w:lang w:eastAsia="en-GB"/>
              </w:rPr>
            </w:pPr>
          </w:p>
          <w:p w14:paraId="0C4A9D55" w14:textId="77777777" w:rsidR="00067073" w:rsidRPr="009B31C5" w:rsidRDefault="00067073" w:rsidP="00DE29E5">
            <w:pPr>
              <w:rPr>
                <w:rFonts w:ascii="Roboto" w:eastAsia="Calibri" w:hAnsi="Roboto" w:cs="Calibri"/>
                <w:color w:val="072F32"/>
                <w:lang w:eastAsia="en-GB"/>
              </w:rPr>
            </w:pPr>
          </w:p>
          <w:p w14:paraId="19CCA5DA" w14:textId="77777777" w:rsidR="00067073" w:rsidRPr="009B31C5" w:rsidRDefault="00067073" w:rsidP="00DE29E5">
            <w:pPr>
              <w:rPr>
                <w:rFonts w:ascii="Roboto" w:eastAsia="Calibri" w:hAnsi="Roboto" w:cs="Calibri"/>
                <w:color w:val="072F32"/>
                <w:lang w:eastAsia="en-GB"/>
              </w:rPr>
            </w:pPr>
          </w:p>
          <w:p w14:paraId="2D7B1876" w14:textId="77777777" w:rsidR="00067073" w:rsidRPr="009B31C5" w:rsidRDefault="00067073" w:rsidP="00DE29E5">
            <w:pPr>
              <w:rPr>
                <w:rFonts w:ascii="Roboto" w:eastAsia="Calibri" w:hAnsi="Roboto" w:cs="Calibri"/>
                <w:color w:val="072F32"/>
                <w:lang w:eastAsia="en-GB"/>
              </w:rPr>
            </w:pPr>
          </w:p>
          <w:p w14:paraId="7B1AF971" w14:textId="77777777" w:rsidR="00067073" w:rsidRPr="009B31C5" w:rsidRDefault="00067073" w:rsidP="00DE29E5">
            <w:pPr>
              <w:rPr>
                <w:rFonts w:ascii="Roboto" w:eastAsia="Calibri" w:hAnsi="Roboto" w:cs="Calibri"/>
                <w:color w:val="072F32"/>
                <w:lang w:eastAsia="en-GB"/>
              </w:rPr>
            </w:pPr>
          </w:p>
          <w:p w14:paraId="3D6D7AA4" w14:textId="77777777" w:rsidR="00067073" w:rsidRPr="009B31C5" w:rsidRDefault="00067073" w:rsidP="00DE29E5">
            <w:pPr>
              <w:rPr>
                <w:rFonts w:ascii="Roboto" w:eastAsia="Calibri" w:hAnsi="Roboto" w:cs="Calibri"/>
                <w:color w:val="072F32"/>
                <w:lang w:eastAsia="en-GB"/>
              </w:rPr>
            </w:pPr>
          </w:p>
          <w:p w14:paraId="1712FE44" w14:textId="77777777" w:rsidR="00067073" w:rsidRPr="009B31C5" w:rsidRDefault="00067073" w:rsidP="00DE29E5">
            <w:pPr>
              <w:rPr>
                <w:rFonts w:ascii="Roboto" w:eastAsia="Calibri" w:hAnsi="Roboto" w:cs="Calibri"/>
                <w:color w:val="072F32"/>
                <w:lang w:eastAsia="en-GB"/>
              </w:rPr>
            </w:pPr>
          </w:p>
          <w:p w14:paraId="7EA04D63" w14:textId="77777777" w:rsidR="00067073" w:rsidRPr="009B31C5" w:rsidRDefault="00067073" w:rsidP="00DE29E5">
            <w:pPr>
              <w:rPr>
                <w:rFonts w:ascii="Roboto" w:eastAsia="Calibri" w:hAnsi="Roboto" w:cs="Calibri"/>
                <w:color w:val="072F32"/>
                <w:lang w:eastAsia="en-GB"/>
              </w:rPr>
            </w:pPr>
          </w:p>
          <w:p w14:paraId="4CD79FE2" w14:textId="77777777" w:rsidR="00067073" w:rsidRPr="009B31C5" w:rsidRDefault="00067073" w:rsidP="00DE29E5">
            <w:pPr>
              <w:rPr>
                <w:rFonts w:ascii="Roboto" w:eastAsia="Calibri" w:hAnsi="Roboto" w:cs="Calibri"/>
                <w:color w:val="072F32"/>
                <w:lang w:eastAsia="en-GB"/>
              </w:rPr>
            </w:pPr>
          </w:p>
          <w:p w14:paraId="121ED46C" w14:textId="77777777" w:rsidR="00067073" w:rsidRPr="009B31C5" w:rsidRDefault="00067073" w:rsidP="00DE29E5">
            <w:pPr>
              <w:rPr>
                <w:rFonts w:ascii="Roboto" w:eastAsia="Calibri" w:hAnsi="Roboto" w:cs="Calibri"/>
                <w:color w:val="072F32"/>
                <w:lang w:eastAsia="en-GB"/>
              </w:rPr>
            </w:pPr>
          </w:p>
          <w:p w14:paraId="68F2EE61" w14:textId="77777777" w:rsidR="00067073" w:rsidRPr="009B31C5" w:rsidRDefault="00067073" w:rsidP="00DE29E5">
            <w:pPr>
              <w:rPr>
                <w:rFonts w:ascii="Roboto" w:eastAsia="Calibri" w:hAnsi="Roboto" w:cs="Calibri"/>
                <w:color w:val="072F32"/>
                <w:lang w:eastAsia="en-GB"/>
              </w:rPr>
            </w:pPr>
          </w:p>
          <w:p w14:paraId="5A49A1DB" w14:textId="77777777" w:rsidR="00067073" w:rsidRPr="009B31C5" w:rsidRDefault="00067073" w:rsidP="00DE29E5">
            <w:pPr>
              <w:rPr>
                <w:rFonts w:ascii="Roboto" w:eastAsia="Calibri" w:hAnsi="Roboto" w:cs="Calibri"/>
                <w:color w:val="072F32"/>
                <w:lang w:eastAsia="en-GB"/>
              </w:rPr>
            </w:pPr>
          </w:p>
          <w:p w14:paraId="58297ACB" w14:textId="706AA4C2" w:rsidR="00067073" w:rsidRPr="009B31C5" w:rsidRDefault="00067073" w:rsidP="00DE29E5">
            <w:pPr>
              <w:rPr>
                <w:rFonts w:ascii="Roboto" w:eastAsia="Calibri" w:hAnsi="Roboto" w:cs="Calibri"/>
                <w:color w:val="072F32"/>
                <w:lang w:eastAsia="en-GB"/>
              </w:rPr>
            </w:pPr>
          </w:p>
        </w:tc>
      </w:tr>
      <w:tr w:rsidR="00DE29E5" w:rsidRPr="009B31C5" w14:paraId="47C998F9" w14:textId="77777777" w:rsidTr="00DE29E5">
        <w:tc>
          <w:tcPr>
            <w:tcW w:w="9016" w:type="dxa"/>
          </w:tcPr>
          <w:p w14:paraId="69DFFCF4" w14:textId="77777777" w:rsidR="00DE29E5" w:rsidRPr="009B31C5" w:rsidRDefault="00067073" w:rsidP="00DE29E5">
            <w:pPr>
              <w:rPr>
                <w:rFonts w:ascii="Roboto" w:eastAsia="Calibri" w:hAnsi="Roboto" w:cs="Calibri"/>
                <w:color w:val="072F32"/>
                <w:lang w:eastAsia="en-GB"/>
              </w:rPr>
            </w:pPr>
            <w:r w:rsidRPr="009B31C5">
              <w:rPr>
                <w:rFonts w:ascii="Roboto" w:eastAsia="Calibri" w:hAnsi="Roboto" w:cs="Calibri"/>
                <w:color w:val="072F32"/>
                <w:lang w:eastAsia="en-GB"/>
              </w:rPr>
              <w:t>Any other supporting information</w:t>
            </w:r>
            <w:r w:rsidR="00B962B6" w:rsidRPr="009B31C5">
              <w:rPr>
                <w:rFonts w:ascii="Roboto" w:eastAsia="Calibri" w:hAnsi="Roboto" w:cs="Calibri"/>
                <w:color w:val="072F32"/>
                <w:lang w:eastAsia="en-GB"/>
              </w:rPr>
              <w:t xml:space="preserve"> (</w:t>
            </w:r>
            <w:proofErr w:type="gramStart"/>
            <w:r w:rsidR="00B962B6" w:rsidRPr="009B31C5">
              <w:rPr>
                <w:rFonts w:ascii="Roboto" w:eastAsia="Calibri" w:hAnsi="Roboto" w:cs="Calibri"/>
                <w:color w:val="072F32"/>
                <w:lang w:eastAsia="en-GB"/>
              </w:rPr>
              <w:t>250 word</w:t>
            </w:r>
            <w:proofErr w:type="gramEnd"/>
            <w:r w:rsidR="00B962B6" w:rsidRPr="009B31C5">
              <w:rPr>
                <w:rFonts w:ascii="Roboto" w:eastAsia="Calibri" w:hAnsi="Roboto" w:cs="Calibri"/>
                <w:color w:val="072F32"/>
                <w:lang w:eastAsia="en-GB"/>
              </w:rPr>
              <w:t xml:space="preserve"> limit)</w:t>
            </w:r>
            <w:r w:rsidRPr="009B31C5">
              <w:rPr>
                <w:rFonts w:ascii="Roboto" w:eastAsia="Calibri" w:hAnsi="Roboto" w:cs="Calibri"/>
                <w:color w:val="072F32"/>
                <w:lang w:eastAsia="en-GB"/>
              </w:rPr>
              <w:t>:</w:t>
            </w:r>
          </w:p>
          <w:p w14:paraId="563E6142" w14:textId="77777777" w:rsidR="00B962B6" w:rsidRPr="009B31C5" w:rsidRDefault="00B962B6" w:rsidP="00DE29E5">
            <w:pPr>
              <w:rPr>
                <w:rFonts w:ascii="Roboto" w:eastAsia="Calibri" w:hAnsi="Roboto" w:cs="Calibri"/>
                <w:color w:val="072F32"/>
                <w:lang w:eastAsia="en-GB"/>
              </w:rPr>
            </w:pPr>
          </w:p>
          <w:p w14:paraId="7508A19F" w14:textId="77777777" w:rsidR="00B962B6" w:rsidRPr="009B31C5" w:rsidRDefault="00B962B6" w:rsidP="00DE29E5">
            <w:pPr>
              <w:rPr>
                <w:rFonts w:ascii="Roboto" w:eastAsia="Calibri" w:hAnsi="Roboto" w:cs="Calibri"/>
                <w:color w:val="072F32"/>
                <w:lang w:eastAsia="en-GB"/>
              </w:rPr>
            </w:pPr>
          </w:p>
          <w:p w14:paraId="506846D3" w14:textId="77777777" w:rsidR="00B962B6" w:rsidRPr="009B31C5" w:rsidRDefault="00B962B6" w:rsidP="00DE29E5">
            <w:pPr>
              <w:rPr>
                <w:rFonts w:ascii="Roboto" w:eastAsia="Calibri" w:hAnsi="Roboto" w:cs="Calibri"/>
                <w:color w:val="072F32"/>
                <w:lang w:eastAsia="en-GB"/>
              </w:rPr>
            </w:pPr>
          </w:p>
          <w:p w14:paraId="6C9E5631" w14:textId="77777777" w:rsidR="00B962B6" w:rsidRPr="009B31C5" w:rsidRDefault="00B962B6" w:rsidP="00DE29E5">
            <w:pPr>
              <w:rPr>
                <w:rFonts w:ascii="Roboto" w:eastAsia="Calibri" w:hAnsi="Roboto" w:cs="Calibri"/>
                <w:color w:val="072F32"/>
                <w:lang w:eastAsia="en-GB"/>
              </w:rPr>
            </w:pPr>
          </w:p>
          <w:p w14:paraId="4C426DB4" w14:textId="77777777" w:rsidR="00B962B6" w:rsidRPr="009B31C5" w:rsidRDefault="00B962B6" w:rsidP="00DE29E5">
            <w:pPr>
              <w:rPr>
                <w:rFonts w:ascii="Roboto" w:eastAsia="Calibri" w:hAnsi="Roboto" w:cs="Calibri"/>
                <w:color w:val="072F32"/>
                <w:lang w:eastAsia="en-GB"/>
              </w:rPr>
            </w:pPr>
          </w:p>
          <w:p w14:paraId="1D779C84" w14:textId="77777777" w:rsidR="00B962B6" w:rsidRPr="009B31C5" w:rsidRDefault="00B962B6" w:rsidP="00DE29E5">
            <w:pPr>
              <w:rPr>
                <w:rFonts w:ascii="Roboto" w:eastAsia="Calibri" w:hAnsi="Roboto" w:cs="Calibri"/>
                <w:color w:val="072F32"/>
                <w:lang w:eastAsia="en-GB"/>
              </w:rPr>
            </w:pPr>
          </w:p>
          <w:p w14:paraId="1FBCBC0E" w14:textId="77777777" w:rsidR="00B962B6" w:rsidRPr="009B31C5" w:rsidRDefault="00B962B6" w:rsidP="00DE29E5">
            <w:pPr>
              <w:rPr>
                <w:rFonts w:ascii="Roboto" w:eastAsia="Calibri" w:hAnsi="Roboto" w:cs="Calibri"/>
                <w:color w:val="072F32"/>
                <w:lang w:eastAsia="en-GB"/>
              </w:rPr>
            </w:pPr>
          </w:p>
          <w:p w14:paraId="29332D90" w14:textId="77777777" w:rsidR="00B962B6" w:rsidRPr="009B31C5" w:rsidRDefault="00B962B6" w:rsidP="00DE29E5">
            <w:pPr>
              <w:rPr>
                <w:rFonts w:ascii="Roboto" w:eastAsia="Calibri" w:hAnsi="Roboto" w:cs="Calibri"/>
                <w:color w:val="072F32"/>
                <w:lang w:eastAsia="en-GB"/>
              </w:rPr>
            </w:pPr>
          </w:p>
          <w:p w14:paraId="438D002A" w14:textId="77777777" w:rsidR="00B962B6" w:rsidRPr="009B31C5" w:rsidRDefault="00B962B6" w:rsidP="00DE29E5">
            <w:pPr>
              <w:rPr>
                <w:rFonts w:ascii="Roboto" w:eastAsia="Calibri" w:hAnsi="Roboto" w:cs="Calibri"/>
                <w:color w:val="072F32"/>
                <w:lang w:eastAsia="en-GB"/>
              </w:rPr>
            </w:pPr>
          </w:p>
          <w:p w14:paraId="6B12A36F" w14:textId="77777777" w:rsidR="00B962B6" w:rsidRPr="009B31C5" w:rsidRDefault="00B962B6" w:rsidP="00DE29E5">
            <w:pPr>
              <w:rPr>
                <w:rFonts w:ascii="Roboto" w:eastAsia="Calibri" w:hAnsi="Roboto" w:cs="Calibri"/>
                <w:color w:val="072F32"/>
                <w:lang w:eastAsia="en-GB"/>
              </w:rPr>
            </w:pPr>
          </w:p>
          <w:p w14:paraId="42FB8FD4" w14:textId="268864F6" w:rsidR="00B962B6" w:rsidRPr="009B31C5" w:rsidRDefault="00B962B6" w:rsidP="00DE29E5">
            <w:pPr>
              <w:rPr>
                <w:rFonts w:ascii="Roboto" w:eastAsia="Calibri" w:hAnsi="Roboto" w:cs="Calibri"/>
                <w:color w:val="072F32"/>
                <w:lang w:eastAsia="en-GB"/>
              </w:rPr>
            </w:pPr>
          </w:p>
        </w:tc>
      </w:tr>
    </w:tbl>
    <w:p w14:paraId="1CC31ACB" w14:textId="77777777" w:rsidR="00DE29E5" w:rsidRPr="009B31C5" w:rsidRDefault="00DE29E5" w:rsidP="00886811">
      <w:pPr>
        <w:rPr>
          <w:rFonts w:ascii="Roboto" w:hAnsi="Roboto"/>
          <w:color w:val="072F32"/>
        </w:rPr>
      </w:pPr>
    </w:p>
    <w:p w14:paraId="1A77A418" w14:textId="796BDB5D" w:rsidR="00B962B6" w:rsidRPr="009B31C5" w:rsidRDefault="00B962B6" w:rsidP="00886811">
      <w:pPr>
        <w:rPr>
          <w:rFonts w:ascii="Roboto" w:hAnsi="Roboto"/>
          <w:color w:val="072F32"/>
        </w:rPr>
      </w:pPr>
      <w:r w:rsidRPr="009B31C5">
        <w:rPr>
          <w:rFonts w:ascii="Roboto" w:hAnsi="Roboto"/>
          <w:color w:val="072F32"/>
        </w:rPr>
        <w:t>Many thanks for your entry. Good luck!</w:t>
      </w:r>
    </w:p>
    <w:p w14:paraId="7DDFCC41" w14:textId="77777777" w:rsidR="00D81DC4" w:rsidRPr="009B31C5" w:rsidRDefault="00D81DC4" w:rsidP="00D81DC4">
      <w:pPr>
        <w:rPr>
          <w:rFonts w:ascii="Roboto" w:hAnsi="Roboto"/>
          <w:color w:val="072F32"/>
        </w:rPr>
      </w:pPr>
    </w:p>
    <w:sectPr w:rsidR="00D81DC4" w:rsidRPr="009B31C5" w:rsidSect="00D94EF6">
      <w:headerReference w:type="default" r:id="rId12"/>
      <w:pgSz w:w="11906" w:h="16838"/>
      <w:pgMar w:top="269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615EB" w14:textId="77777777" w:rsidR="005127C0" w:rsidRDefault="005127C0" w:rsidP="00886811">
      <w:pPr>
        <w:spacing w:after="0" w:line="240" w:lineRule="auto"/>
      </w:pPr>
      <w:r>
        <w:separator/>
      </w:r>
    </w:p>
  </w:endnote>
  <w:endnote w:type="continuationSeparator" w:id="0">
    <w:p w14:paraId="653945A7" w14:textId="77777777" w:rsidR="005127C0" w:rsidRDefault="005127C0" w:rsidP="00886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ABAB5" w14:textId="77777777" w:rsidR="005127C0" w:rsidRDefault="005127C0" w:rsidP="00886811">
      <w:pPr>
        <w:spacing w:after="0" w:line="240" w:lineRule="auto"/>
      </w:pPr>
      <w:r>
        <w:separator/>
      </w:r>
    </w:p>
  </w:footnote>
  <w:footnote w:type="continuationSeparator" w:id="0">
    <w:p w14:paraId="42A99648" w14:textId="77777777" w:rsidR="005127C0" w:rsidRDefault="005127C0" w:rsidP="008868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82C8B" w14:textId="028BE15D" w:rsidR="00886811" w:rsidRDefault="00DC5D67" w:rsidP="00553ABF">
    <w:pPr>
      <w:pStyle w:val="Header"/>
      <w:jc w:val="center"/>
    </w:pPr>
    <w:r>
      <w:rPr>
        <w:noProof/>
      </w:rPr>
      <w:drawing>
        <wp:inline distT="0" distB="0" distL="0" distR="0" wp14:anchorId="4B515279" wp14:editId="7609898A">
          <wp:extent cx="3154680" cy="978408"/>
          <wp:effectExtent l="0" t="0" r="7620" b="0"/>
          <wp:docPr id="1468671062"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796140"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54680" cy="978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23A"/>
    <w:multiLevelType w:val="hybridMultilevel"/>
    <w:tmpl w:val="E62E1F34"/>
    <w:lvl w:ilvl="0" w:tplc="8A3463F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5F0862"/>
    <w:multiLevelType w:val="hybridMultilevel"/>
    <w:tmpl w:val="8C368A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74972989">
    <w:abstractNumId w:val="0"/>
  </w:num>
  <w:num w:numId="2" w16cid:durableId="2045906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DF"/>
    <w:rsid w:val="000037C9"/>
    <w:rsid w:val="00012AD4"/>
    <w:rsid w:val="00055183"/>
    <w:rsid w:val="00067073"/>
    <w:rsid w:val="00093D92"/>
    <w:rsid w:val="000C0AA7"/>
    <w:rsid w:val="001006B0"/>
    <w:rsid w:val="00172BCA"/>
    <w:rsid w:val="00233685"/>
    <w:rsid w:val="00237521"/>
    <w:rsid w:val="002A1181"/>
    <w:rsid w:val="002B201C"/>
    <w:rsid w:val="002B7FB3"/>
    <w:rsid w:val="002C1433"/>
    <w:rsid w:val="0031697D"/>
    <w:rsid w:val="00334B5A"/>
    <w:rsid w:val="003538B3"/>
    <w:rsid w:val="004A5C97"/>
    <w:rsid w:val="005127C0"/>
    <w:rsid w:val="00553ABF"/>
    <w:rsid w:val="005D0FFE"/>
    <w:rsid w:val="005D3AE7"/>
    <w:rsid w:val="005F7685"/>
    <w:rsid w:val="00666E75"/>
    <w:rsid w:val="0072403F"/>
    <w:rsid w:val="007443FE"/>
    <w:rsid w:val="00765D51"/>
    <w:rsid w:val="007E2460"/>
    <w:rsid w:val="00886811"/>
    <w:rsid w:val="008D4FD3"/>
    <w:rsid w:val="008E374A"/>
    <w:rsid w:val="009B31C5"/>
    <w:rsid w:val="00A42DDC"/>
    <w:rsid w:val="00A736DA"/>
    <w:rsid w:val="00A746BE"/>
    <w:rsid w:val="00AA0DDF"/>
    <w:rsid w:val="00AE62E9"/>
    <w:rsid w:val="00B37169"/>
    <w:rsid w:val="00B55FDC"/>
    <w:rsid w:val="00B61740"/>
    <w:rsid w:val="00B61862"/>
    <w:rsid w:val="00B962B6"/>
    <w:rsid w:val="00BE0FF8"/>
    <w:rsid w:val="00C22368"/>
    <w:rsid w:val="00C85194"/>
    <w:rsid w:val="00CA3DFD"/>
    <w:rsid w:val="00CB1C7E"/>
    <w:rsid w:val="00CC2781"/>
    <w:rsid w:val="00CC5457"/>
    <w:rsid w:val="00D81DC4"/>
    <w:rsid w:val="00D94EF6"/>
    <w:rsid w:val="00DC5D67"/>
    <w:rsid w:val="00DE29E5"/>
    <w:rsid w:val="00DF09C3"/>
    <w:rsid w:val="00DF6B89"/>
    <w:rsid w:val="00E22126"/>
    <w:rsid w:val="00E61495"/>
    <w:rsid w:val="00EA2233"/>
    <w:rsid w:val="00EB0951"/>
    <w:rsid w:val="00F12E1F"/>
    <w:rsid w:val="00F266EC"/>
    <w:rsid w:val="00F36D31"/>
    <w:rsid w:val="00F52715"/>
    <w:rsid w:val="00F74B07"/>
    <w:rsid w:val="00F848A2"/>
    <w:rsid w:val="00F95D00"/>
    <w:rsid w:val="00FA43A2"/>
    <w:rsid w:val="00FC2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CF844"/>
  <w15:chartTrackingRefBased/>
  <w15:docId w15:val="{E3E2BF5E-7BC4-4ACA-8714-0484594D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B5A"/>
    <w:pPr>
      <w:ind w:left="720"/>
      <w:contextualSpacing/>
    </w:pPr>
  </w:style>
  <w:style w:type="character" w:styleId="Hyperlink">
    <w:name w:val="Hyperlink"/>
    <w:basedOn w:val="DefaultParagraphFont"/>
    <w:uiPriority w:val="99"/>
    <w:unhideWhenUsed/>
    <w:rsid w:val="00E61495"/>
    <w:rPr>
      <w:color w:val="0563C1" w:themeColor="hyperlink"/>
      <w:u w:val="single"/>
    </w:rPr>
  </w:style>
  <w:style w:type="character" w:styleId="UnresolvedMention">
    <w:name w:val="Unresolved Mention"/>
    <w:basedOn w:val="DefaultParagraphFont"/>
    <w:uiPriority w:val="99"/>
    <w:semiHidden/>
    <w:unhideWhenUsed/>
    <w:rsid w:val="00E61495"/>
    <w:rPr>
      <w:color w:val="605E5C"/>
      <w:shd w:val="clear" w:color="auto" w:fill="E1DFDD"/>
    </w:rPr>
  </w:style>
  <w:style w:type="paragraph" w:styleId="Header">
    <w:name w:val="header"/>
    <w:basedOn w:val="Normal"/>
    <w:link w:val="HeaderChar"/>
    <w:uiPriority w:val="99"/>
    <w:unhideWhenUsed/>
    <w:rsid w:val="008868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811"/>
  </w:style>
  <w:style w:type="paragraph" w:styleId="Footer">
    <w:name w:val="footer"/>
    <w:basedOn w:val="Normal"/>
    <w:link w:val="FooterChar"/>
    <w:uiPriority w:val="99"/>
    <w:unhideWhenUsed/>
    <w:rsid w:val="008868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811"/>
  </w:style>
  <w:style w:type="table" w:styleId="TableGrid">
    <w:name w:val="Table Grid"/>
    <w:basedOn w:val="TableNormal"/>
    <w:uiPriority w:val="39"/>
    <w:rsid w:val="00DE2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6586">
      <w:bodyDiv w:val="1"/>
      <w:marLeft w:val="0"/>
      <w:marRight w:val="0"/>
      <w:marTop w:val="0"/>
      <w:marBottom w:val="0"/>
      <w:divBdr>
        <w:top w:val="none" w:sz="0" w:space="0" w:color="auto"/>
        <w:left w:val="none" w:sz="0" w:space="0" w:color="auto"/>
        <w:bottom w:val="none" w:sz="0" w:space="0" w:color="auto"/>
        <w:right w:val="none" w:sz="0" w:space="0" w:color="auto"/>
      </w:divBdr>
    </w:div>
    <w:div w:id="75635813">
      <w:bodyDiv w:val="1"/>
      <w:marLeft w:val="0"/>
      <w:marRight w:val="0"/>
      <w:marTop w:val="0"/>
      <w:marBottom w:val="0"/>
      <w:divBdr>
        <w:top w:val="none" w:sz="0" w:space="0" w:color="auto"/>
        <w:left w:val="none" w:sz="0" w:space="0" w:color="auto"/>
        <w:bottom w:val="none" w:sz="0" w:space="0" w:color="auto"/>
        <w:right w:val="none" w:sz="0" w:space="0" w:color="auto"/>
      </w:divBdr>
    </w:div>
    <w:div w:id="640770903">
      <w:bodyDiv w:val="1"/>
      <w:marLeft w:val="0"/>
      <w:marRight w:val="0"/>
      <w:marTop w:val="0"/>
      <w:marBottom w:val="0"/>
      <w:divBdr>
        <w:top w:val="none" w:sz="0" w:space="0" w:color="auto"/>
        <w:left w:val="none" w:sz="0" w:space="0" w:color="auto"/>
        <w:bottom w:val="none" w:sz="0" w:space="0" w:color="auto"/>
        <w:right w:val="none" w:sz="0" w:space="0" w:color="auto"/>
      </w:divBdr>
    </w:div>
    <w:div w:id="1289748543">
      <w:bodyDiv w:val="1"/>
      <w:marLeft w:val="0"/>
      <w:marRight w:val="0"/>
      <w:marTop w:val="0"/>
      <w:marBottom w:val="0"/>
      <w:divBdr>
        <w:top w:val="none" w:sz="0" w:space="0" w:color="auto"/>
        <w:left w:val="none" w:sz="0" w:space="0" w:color="auto"/>
        <w:bottom w:val="none" w:sz="0" w:space="0" w:color="auto"/>
        <w:right w:val="none" w:sz="0" w:space="0" w:color="auto"/>
      </w:divBdr>
    </w:div>
    <w:div w:id="1752266589">
      <w:bodyDiv w:val="1"/>
      <w:marLeft w:val="0"/>
      <w:marRight w:val="0"/>
      <w:marTop w:val="0"/>
      <w:marBottom w:val="0"/>
      <w:divBdr>
        <w:top w:val="none" w:sz="0" w:space="0" w:color="auto"/>
        <w:left w:val="none" w:sz="0" w:space="0" w:color="auto"/>
        <w:bottom w:val="none" w:sz="0" w:space="0" w:color="auto"/>
        <w:right w:val="none" w:sz="0" w:space="0" w:color="auto"/>
      </w:divBdr>
    </w:div>
    <w:div w:id="210830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ortskillsandsafety.co.uk" TargetMode="External"/><Relationship Id="rId5" Type="http://schemas.openxmlformats.org/officeDocument/2006/relationships/styles" Target="styles.xml"/><Relationship Id="rId10" Type="http://schemas.openxmlformats.org/officeDocument/2006/relationships/hyperlink" Target="mailto:info@portskillsandsafety.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7afdf78-c3fe-47f8-817f-09d9828c9ead" xsi:nil="true"/>
    <lcf76f155ced4ddcb4097134ff3c332f xmlns="06ab2385-7de3-4cbf-bbd8-a36607d2e8d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62ED7152AC134699808DA4FF2E4886" ma:contentTypeVersion="21" ma:contentTypeDescription="Create a new document." ma:contentTypeScope="" ma:versionID="caf56868e5835d60c1677173055edf02">
  <xsd:schema xmlns:xsd="http://www.w3.org/2001/XMLSchema" xmlns:xs="http://www.w3.org/2001/XMLSchema" xmlns:p="http://schemas.microsoft.com/office/2006/metadata/properties" xmlns:ns2="27afdf78-c3fe-47f8-817f-09d9828c9ead" xmlns:ns3="06ab2385-7de3-4cbf-bbd8-a36607d2e8d7" targetNamespace="http://schemas.microsoft.com/office/2006/metadata/properties" ma:root="true" ma:fieldsID="04804a145c505afbb0c4744b59222f4a" ns2:_="" ns3:_="">
    <xsd:import namespace="27afdf78-c3fe-47f8-817f-09d9828c9ead"/>
    <xsd:import namespace="06ab2385-7de3-4cbf-bbd8-a36607d2e8d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fdf78-c3fe-47f8-817f-09d9828c9ea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1e6403a9-f01c-4297-ae5d-97b8ff369c16}" ma:internalName="TaxCatchAll" ma:showField="CatchAllData" ma:web="27afdf78-c3fe-47f8-817f-09d9828c9e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ab2385-7de3-4cbf-bbd8-a36607d2e8d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a2b4103-08ff-4f2b-b292-4eec36215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D59BAC-370B-4311-BC8F-9DD3ED0EA7BC}">
  <ds:schemaRefs>
    <ds:schemaRef ds:uri="http://schemas.microsoft.com/sharepoint/v3/contenttype/forms"/>
  </ds:schemaRefs>
</ds:datastoreItem>
</file>

<file path=customXml/itemProps2.xml><?xml version="1.0" encoding="utf-8"?>
<ds:datastoreItem xmlns:ds="http://schemas.openxmlformats.org/officeDocument/2006/customXml" ds:itemID="{AC91ADB5-A2A7-46E6-B94F-FB2101DCCCD9}">
  <ds:schemaRefs>
    <ds:schemaRef ds:uri="http://schemas.microsoft.com/office/2006/metadata/properties"/>
    <ds:schemaRef ds:uri="http://schemas.microsoft.com/office/infopath/2007/PartnerControls"/>
    <ds:schemaRef ds:uri="27afdf78-c3fe-47f8-817f-09d9828c9ead"/>
    <ds:schemaRef ds:uri="06ab2385-7de3-4cbf-bbd8-a36607d2e8d7"/>
  </ds:schemaRefs>
</ds:datastoreItem>
</file>

<file path=customXml/itemProps3.xml><?xml version="1.0" encoding="utf-8"?>
<ds:datastoreItem xmlns:ds="http://schemas.openxmlformats.org/officeDocument/2006/customXml" ds:itemID="{131138A3-C4D2-4AD7-8474-E65A1084DFE9}"/>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2969</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Finch</dc:creator>
  <cp:keywords/>
  <dc:description/>
  <cp:lastModifiedBy>Debbie Cavaldoro</cp:lastModifiedBy>
  <cp:revision>15</cp:revision>
  <dcterms:created xsi:type="dcterms:W3CDTF">2026-03-06T15:57:00Z</dcterms:created>
  <dcterms:modified xsi:type="dcterms:W3CDTF">2026-03-06T16:06:00Z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0x0101003862ED7152AC134699808DA4FF2E4886</vt:lpwstr>
  </property>
  <property fmtid="{D5CDD505-2E9C-101B-9397-08002B2CF9AE}" pid="3" name="MediaServiceImageTags">
    <vt:lpwstr/>
  </property>
</Properties>
</file>